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Pr="007478A7" w:rsidRDefault="00AC12AC" w:rsidP="00E1271F">
      <w:pPr>
        <w:spacing w:after="0" w:line="240" w:lineRule="auto"/>
        <w:rPr>
          <w:rFonts w:ascii="Times New Roman" w:hAnsi="Times New Roman" w:cs="Times New Roman"/>
          <w:b/>
          <w:color w:val="4F81BD" w:themeColor="accent1"/>
        </w:rPr>
        <w:sectPr w:rsidR="00AC12AC" w:rsidRPr="007478A7" w:rsidSect="00332719">
          <w:headerReference w:type="even" r:id="rId9"/>
          <w:headerReference w:type="default" r:id="rId10"/>
          <w:footerReference w:type="even" r:id="rId11"/>
          <w:footerReference w:type="default" r:id="rId12"/>
          <w:headerReference w:type="first" r:id="rId13"/>
          <w:footerReference w:type="first" r:id="rId14"/>
          <w:pgSz w:w="12240" w:h="15840"/>
          <w:pgMar w:top="1080" w:right="1152" w:bottom="1080" w:left="1152" w:header="720" w:footer="720" w:gutter="0"/>
          <w:cols w:space="720"/>
          <w:docGrid w:linePitch="360"/>
        </w:sectPr>
      </w:pPr>
    </w:p>
    <w:p w:rsidR="00126022"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lastRenderedPageBreak/>
        <w:t>Date</w:t>
      </w:r>
    </w:p>
    <w:p w:rsidR="005C0C9D" w:rsidRPr="00D10A93" w:rsidRDefault="005C0C9D" w:rsidP="00E1271F">
      <w:pPr>
        <w:spacing w:after="0" w:line="240" w:lineRule="auto"/>
        <w:ind w:left="-360"/>
        <w:rPr>
          <w:rFonts w:ascii="Times New Roman" w:hAnsi="Times New Roman" w:cs="Times New Roman"/>
          <w:lang w:val="fr-FR"/>
        </w:rPr>
      </w:pPr>
    </w:p>
    <w:p w:rsidR="005C0C9D" w:rsidRPr="00D10A93" w:rsidRDefault="005C0C9D" w:rsidP="00E1271F">
      <w:pPr>
        <w:spacing w:after="0" w:line="240" w:lineRule="auto"/>
        <w:ind w:left="-360"/>
        <w:rPr>
          <w:rFonts w:ascii="Times New Roman" w:hAnsi="Times New Roman" w:cs="Times New Roman"/>
          <w:lang w:val="fr-FR"/>
        </w:rPr>
      </w:pPr>
    </w:p>
    <w:p w:rsidR="005C0C9D"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Nom et titre du destinataire</w:t>
      </w:r>
    </w:p>
    <w:p w:rsidR="005C0C9D"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Adresse du destinataire – Ligne 1</w:t>
      </w:r>
    </w:p>
    <w:p w:rsidR="005C0C9D"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Adresse du destinataire – Ligne 2</w:t>
      </w:r>
    </w:p>
    <w:p w:rsidR="005C0C9D"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Adresse du destinataire – Ligne 3</w:t>
      </w:r>
    </w:p>
    <w:p w:rsidR="005C0C9D" w:rsidRPr="00D10A93" w:rsidRDefault="005C0C9D" w:rsidP="00E1271F">
      <w:pPr>
        <w:spacing w:after="0" w:line="240" w:lineRule="auto"/>
        <w:ind w:left="-360"/>
        <w:rPr>
          <w:rFonts w:ascii="Times New Roman" w:hAnsi="Times New Roman" w:cs="Times New Roman"/>
          <w:i/>
          <w:lang w:val="fr-FR"/>
        </w:rPr>
      </w:pPr>
      <w:r w:rsidRPr="00D10A93">
        <w:rPr>
          <w:rFonts w:ascii="Times New Roman" w:hAnsi="Times New Roman" w:cs="Times New Roman"/>
          <w:i/>
          <w:lang w:val="fr-FR"/>
        </w:rPr>
        <w:t>Att. : Plan d'action global intégré pour la prévention et le contrôle de la pneumonie et de la diarrhée (GAPPD) :</w:t>
      </w:r>
    </w:p>
    <w:p w:rsidR="005C0C9D" w:rsidRPr="00D10A93" w:rsidRDefault="005C0C9D" w:rsidP="00E1271F">
      <w:pPr>
        <w:spacing w:after="0" w:line="240" w:lineRule="auto"/>
        <w:ind w:left="-360"/>
        <w:rPr>
          <w:rFonts w:ascii="Times New Roman" w:hAnsi="Times New Roman" w:cs="Times New Roman"/>
          <w:lang w:val="fr-FR"/>
        </w:rPr>
      </w:pPr>
    </w:p>
    <w:p w:rsidR="005C0C9D" w:rsidRPr="00D10A93" w:rsidRDefault="005C0C9D" w:rsidP="00E1271F">
      <w:pPr>
        <w:spacing w:after="0" w:line="240" w:lineRule="auto"/>
        <w:ind w:left="-360"/>
        <w:rPr>
          <w:rFonts w:ascii="Times New Roman" w:hAnsi="Times New Roman" w:cs="Times New Roman"/>
          <w:lang w:val="fr-FR"/>
        </w:rPr>
      </w:pPr>
    </w:p>
    <w:p w:rsidR="005C0C9D" w:rsidRPr="00D10A93" w:rsidRDefault="005C0C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Cher [Nom],</w:t>
      </w:r>
    </w:p>
    <w:p w:rsidR="005C0C9D" w:rsidRPr="00D10A93" w:rsidRDefault="005C0C9D" w:rsidP="00E1271F">
      <w:pPr>
        <w:spacing w:after="0" w:line="240" w:lineRule="auto"/>
        <w:ind w:left="-360"/>
        <w:rPr>
          <w:rFonts w:ascii="Times New Roman" w:hAnsi="Times New Roman" w:cs="Times New Roman"/>
          <w:lang w:val="fr-FR"/>
        </w:rPr>
      </w:pPr>
    </w:p>
    <w:p w:rsidR="00AB3671" w:rsidRPr="00D10A93" w:rsidRDefault="00C93946"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 xml:space="preserve">Je vous écris pour soutenir le </w:t>
      </w:r>
      <w:r w:rsidRPr="00D10A93">
        <w:rPr>
          <w:rFonts w:ascii="Times New Roman" w:hAnsi="Times New Roman" w:cs="Times New Roman"/>
          <w:i/>
          <w:lang w:val="fr-FR"/>
        </w:rPr>
        <w:t xml:space="preserve">Plan d'action global intégré pour la prévention et le contrôle de la pneumonie et de la </w:t>
      </w:r>
      <w:r w:rsidRPr="00D10A93">
        <w:rPr>
          <w:rFonts w:ascii="Times New Roman" w:hAnsi="Times New Roman" w:cs="Times New Roman"/>
          <w:i/>
          <w:spacing w:val="-2"/>
          <w:lang w:val="fr-FR"/>
        </w:rPr>
        <w:t>diarrhée (GAPPD)</w:t>
      </w:r>
      <w:bookmarkStart w:id="0" w:name="_GoBack"/>
      <w:r w:rsidR="00CE68CF">
        <w:rPr>
          <w:rFonts w:ascii="Times New Roman" w:hAnsi="Times New Roman" w:cs="Times New Roman"/>
          <w:i/>
          <w:spacing w:val="-2"/>
          <w:lang w:val="fr-FR"/>
        </w:rPr>
        <w:t>,</w:t>
      </w:r>
      <w:bookmarkEnd w:id="0"/>
      <w:r w:rsidRPr="00D10A93">
        <w:rPr>
          <w:rFonts w:ascii="Times New Roman" w:hAnsi="Times New Roman" w:cs="Times New Roman"/>
          <w:i/>
          <w:spacing w:val="-2"/>
          <w:lang w:val="fr-FR"/>
        </w:rPr>
        <w:t xml:space="preserve"> </w:t>
      </w:r>
      <w:r w:rsidRPr="00D10A93">
        <w:rPr>
          <w:rFonts w:ascii="Times New Roman" w:hAnsi="Times New Roman" w:cs="Times New Roman"/>
          <w:spacing w:val="-2"/>
          <w:lang w:val="fr-FR"/>
        </w:rPr>
        <w:t>récemment publié par l'Organisation Mondiale de la Santé et le Fond des Nations Unies (UN) pour</w:t>
      </w:r>
      <w:r w:rsidRPr="00D10A93">
        <w:rPr>
          <w:rFonts w:ascii="Times New Roman" w:hAnsi="Times New Roman" w:cs="Times New Roman"/>
          <w:lang w:val="fr-FR"/>
        </w:rPr>
        <w:t xml:space="preserve"> les Enfants</w:t>
      </w:r>
      <w:r w:rsidR="00CE68CF">
        <w:rPr>
          <w:rFonts w:ascii="Times New Roman" w:hAnsi="Times New Roman" w:cs="Times New Roman"/>
          <w:lang w:val="fr-FR"/>
        </w:rPr>
        <w:t>,</w:t>
      </w:r>
      <w:r w:rsidRPr="00D10A93">
        <w:rPr>
          <w:rFonts w:ascii="Times New Roman" w:hAnsi="Times New Roman" w:cs="Times New Roman"/>
          <w:lang w:val="fr-FR"/>
        </w:rPr>
        <w:t xml:space="preserve"> le 12 avril 2013.</w:t>
      </w:r>
    </w:p>
    <w:p w:rsidR="00B837A0" w:rsidRPr="00D10A93" w:rsidRDefault="00B837A0" w:rsidP="00E1271F">
      <w:pPr>
        <w:spacing w:after="0" w:line="240" w:lineRule="auto"/>
        <w:ind w:left="-360"/>
        <w:rPr>
          <w:rFonts w:ascii="Times New Roman" w:hAnsi="Times New Roman" w:cs="Times New Roman"/>
          <w:lang w:val="fr-FR"/>
        </w:rPr>
      </w:pPr>
    </w:p>
    <w:p w:rsidR="00AB3671" w:rsidRPr="00D10A93" w:rsidRDefault="00C93946" w:rsidP="00E1271F">
      <w:pPr>
        <w:spacing w:after="0" w:line="240" w:lineRule="auto"/>
        <w:ind w:left="-360"/>
        <w:rPr>
          <w:rFonts w:ascii="Times New Roman" w:hAnsi="Times New Roman" w:cs="Times New Roman"/>
          <w:lang w:val="fr-FR"/>
        </w:rPr>
      </w:pPr>
      <w:r w:rsidRPr="00D10A93">
        <w:rPr>
          <w:rFonts w:ascii="Times New Roman" w:hAnsi="Times New Roman" w:cs="Times New Roman"/>
          <w:spacing w:val="-3"/>
          <w:lang w:val="fr-FR"/>
        </w:rPr>
        <w:t>Pour la toute première fois, il existe un plan global s'attaquant simultanément à deux des causes majeures de la mortalité</w:t>
      </w:r>
      <w:r w:rsidRPr="00D10A93">
        <w:rPr>
          <w:rFonts w:ascii="Times New Roman" w:hAnsi="Times New Roman" w:cs="Times New Roman"/>
          <w:lang w:val="fr-FR"/>
        </w:rPr>
        <w:t xml:space="preserve"> </w:t>
      </w:r>
      <w:r w:rsidRPr="00D10A93">
        <w:rPr>
          <w:rFonts w:ascii="Times New Roman" w:hAnsi="Times New Roman" w:cs="Times New Roman"/>
          <w:spacing w:val="-3"/>
          <w:lang w:val="fr-FR"/>
        </w:rPr>
        <w:t>infantile : la pneumonie et la diarrhée. Ensemble, ces maladies sont responsables de près d'un tiers des décès des enfants</w:t>
      </w:r>
      <w:r w:rsidRPr="00D10A93">
        <w:rPr>
          <w:rFonts w:ascii="Times New Roman" w:hAnsi="Times New Roman" w:cs="Times New Roman"/>
          <w:lang w:val="fr-FR"/>
        </w:rPr>
        <w:t xml:space="preserve"> de moins de cinq ans, emportant plus de 2 millions de vies chaque année. Le GAPPD fournit la feuille de route pour </w:t>
      </w:r>
      <w:r w:rsidRPr="00D10A93">
        <w:rPr>
          <w:rFonts w:ascii="Times New Roman" w:hAnsi="Times New Roman" w:cs="Times New Roman"/>
          <w:spacing w:val="-2"/>
          <w:lang w:val="fr-FR"/>
        </w:rPr>
        <w:t>assurer une approche plus coordonnée de la mise en œuvre des dernières stratégies et données nécessaires pour réduire</w:t>
      </w:r>
      <w:r w:rsidRPr="00D10A93">
        <w:rPr>
          <w:rFonts w:ascii="Times New Roman" w:hAnsi="Times New Roman" w:cs="Times New Roman"/>
          <w:lang w:val="fr-FR"/>
        </w:rPr>
        <w:t xml:space="preserve"> </w:t>
      </w:r>
      <w:r w:rsidRPr="00D10A93">
        <w:rPr>
          <w:rFonts w:ascii="Times New Roman" w:hAnsi="Times New Roman" w:cs="Times New Roman"/>
          <w:spacing w:val="-4"/>
          <w:lang w:val="fr-FR"/>
        </w:rPr>
        <w:t>la mortalité et la morbidité. L'approche intégrée du plan sera bien plus efficace que les approches séparées, car beaucoup</w:t>
      </w:r>
      <w:r w:rsidRPr="00D10A93">
        <w:rPr>
          <w:rFonts w:ascii="Times New Roman" w:hAnsi="Times New Roman" w:cs="Times New Roman"/>
          <w:lang w:val="fr-FR"/>
        </w:rPr>
        <w:t xml:space="preserve"> des solutions nécessaires pour combattre la pneumonie et la diarrhée sont complémentaires.</w:t>
      </w:r>
    </w:p>
    <w:p w:rsidR="00C36BC1" w:rsidRPr="00D10A93" w:rsidRDefault="00C36BC1" w:rsidP="00E1271F">
      <w:pPr>
        <w:spacing w:after="0" w:line="240" w:lineRule="auto"/>
        <w:ind w:left="-360"/>
        <w:rPr>
          <w:rFonts w:ascii="Times New Roman" w:hAnsi="Times New Roman" w:cs="Times New Roman"/>
          <w:lang w:val="fr-FR"/>
        </w:rPr>
      </w:pPr>
    </w:p>
    <w:p w:rsidR="00C36BC1" w:rsidRPr="00D10A93" w:rsidRDefault="00C36BC1" w:rsidP="00E1271F">
      <w:pPr>
        <w:spacing w:after="0" w:line="240" w:lineRule="auto"/>
        <w:ind w:left="-360"/>
        <w:rPr>
          <w:rFonts w:ascii="Times New Roman" w:hAnsi="Times New Roman" w:cs="Times New Roman"/>
          <w:lang w:val="fr-FR"/>
        </w:rPr>
      </w:pPr>
      <w:r w:rsidRPr="00D10A93">
        <w:rPr>
          <w:rFonts w:ascii="Times New Roman" w:hAnsi="Times New Roman" w:cs="Times New Roman"/>
          <w:spacing w:val="-3"/>
          <w:lang w:val="fr-FR"/>
        </w:rPr>
        <w:t>En [nom du pays], plus de [insérer le chiffre] enfants meurent chaque année de causes évitables telles que la pneumonie</w:t>
      </w:r>
      <w:r w:rsidRPr="00D10A93">
        <w:rPr>
          <w:rFonts w:ascii="Times New Roman" w:hAnsi="Times New Roman" w:cs="Times New Roman"/>
          <w:lang w:val="fr-FR"/>
        </w:rPr>
        <w:t xml:space="preserve"> et la diarrhée. Avec moins de trois années restantes pour réduire la mortalité infantile et atteindre les objectifs du millénaire du développement (OMD) 4, il est impératif d'investir de manière soutenue dans la santé de l'enfant afin d'établir un cycle de santé et de prospérité en [nom du pays].</w:t>
      </w:r>
    </w:p>
    <w:p w:rsidR="00670911" w:rsidRPr="00D10A93" w:rsidRDefault="00670911" w:rsidP="00E1271F">
      <w:pPr>
        <w:spacing w:after="0" w:line="240" w:lineRule="auto"/>
        <w:ind w:left="-360"/>
        <w:rPr>
          <w:rFonts w:ascii="Times New Roman" w:hAnsi="Times New Roman" w:cs="Times New Roman"/>
          <w:b/>
          <w:lang w:val="fr-FR"/>
        </w:rPr>
      </w:pPr>
    </w:p>
    <w:p w:rsidR="00827D54" w:rsidRPr="00D10A93" w:rsidRDefault="00C93946" w:rsidP="00E1271F">
      <w:pPr>
        <w:spacing w:after="0" w:line="240" w:lineRule="auto"/>
        <w:ind w:left="-360"/>
        <w:rPr>
          <w:rFonts w:ascii="Times New Roman" w:hAnsi="Times New Roman" w:cs="Times New Roman"/>
          <w:lang w:val="fr-FR"/>
        </w:rPr>
      </w:pPr>
      <w:r w:rsidRPr="00D10A93">
        <w:rPr>
          <w:rFonts w:ascii="Times New Roman" w:hAnsi="Times New Roman" w:cs="Times New Roman"/>
          <w:spacing w:val="-3"/>
          <w:lang w:val="fr-FR"/>
        </w:rPr>
        <w:t>[Nom de l'organisation] accueille et endosse les recommandations du GAPPD et demande instamment au gouvernement</w:t>
      </w:r>
      <w:r w:rsidRPr="00D10A93">
        <w:rPr>
          <w:rFonts w:ascii="Times New Roman" w:hAnsi="Times New Roman" w:cs="Times New Roman"/>
          <w:lang w:val="fr-FR"/>
        </w:rPr>
        <w:t xml:space="preserve"> du [nom du pays] de : </w:t>
      </w:r>
    </w:p>
    <w:p w:rsidR="00C93946" w:rsidRPr="00D10A93" w:rsidRDefault="00C93946" w:rsidP="00E1271F">
      <w:pPr>
        <w:spacing w:after="0" w:line="240" w:lineRule="auto"/>
        <w:ind w:left="-360"/>
        <w:rPr>
          <w:rFonts w:ascii="Times New Roman" w:hAnsi="Times New Roman" w:cs="Times New Roman"/>
          <w:lang w:val="fr-FR"/>
        </w:rPr>
      </w:pPr>
    </w:p>
    <w:p w:rsidR="00C93946" w:rsidRPr="00D10A93" w:rsidRDefault="00C93946" w:rsidP="00E1271F">
      <w:pPr>
        <w:pStyle w:val="ListParagraph"/>
        <w:numPr>
          <w:ilvl w:val="0"/>
          <w:numId w:val="6"/>
        </w:numPr>
        <w:spacing w:after="0" w:line="240" w:lineRule="auto"/>
        <w:ind w:left="0"/>
        <w:rPr>
          <w:rFonts w:ascii="Times New Roman" w:hAnsi="Times New Roman" w:cs="Times New Roman"/>
          <w:b/>
          <w:lang w:val="fr-FR"/>
        </w:rPr>
      </w:pPr>
      <w:r w:rsidRPr="00D10A93">
        <w:rPr>
          <w:rFonts w:ascii="Times New Roman" w:hAnsi="Times New Roman" w:cs="Times New Roman"/>
          <w:b/>
          <w:spacing w:val="-2"/>
          <w:lang w:val="fr-FR"/>
        </w:rPr>
        <w:t>Donner la priorité à la lutte contre la pneumonie et la diarrhée en incluant les recommandations du GAPPD</w:t>
      </w:r>
      <w:r w:rsidRPr="00D10A93">
        <w:rPr>
          <w:rFonts w:ascii="Times New Roman" w:hAnsi="Times New Roman" w:cs="Times New Roman"/>
          <w:b/>
          <w:lang w:val="fr-FR"/>
        </w:rPr>
        <w:t xml:space="preserve"> intégré dans les plans nationaux concernant la santé de l'enfant. </w:t>
      </w:r>
    </w:p>
    <w:p w:rsidR="00C36BC1" w:rsidRPr="00D10A93" w:rsidRDefault="00C36BC1" w:rsidP="00E1271F">
      <w:pPr>
        <w:spacing w:after="0" w:line="240" w:lineRule="auto"/>
        <w:rPr>
          <w:rFonts w:ascii="Times New Roman" w:hAnsi="Times New Roman" w:cs="Times New Roman"/>
          <w:lang w:val="fr-FR"/>
        </w:rPr>
      </w:pPr>
    </w:p>
    <w:p w:rsidR="00C93946" w:rsidRPr="00D10A93" w:rsidRDefault="00C93946" w:rsidP="00E1271F">
      <w:pPr>
        <w:spacing w:after="0" w:line="240" w:lineRule="auto"/>
        <w:ind w:left="-360"/>
        <w:rPr>
          <w:rFonts w:ascii="Times New Roman" w:hAnsi="Times New Roman" w:cs="Times New Roman"/>
          <w:lang w:val="fr-FR"/>
        </w:rPr>
      </w:pPr>
      <w:r w:rsidRPr="00D10A93">
        <w:rPr>
          <w:rFonts w:ascii="Times New Roman" w:hAnsi="Times New Roman" w:cs="Times New Roman"/>
          <w:spacing w:val="-4"/>
          <w:lang w:val="fr-FR"/>
        </w:rPr>
        <w:t>De plus, au cours de la 66</w:t>
      </w:r>
      <w:r w:rsidRPr="00D10A93">
        <w:rPr>
          <w:rFonts w:ascii="Times New Roman" w:hAnsi="Times New Roman" w:cs="Times New Roman"/>
          <w:spacing w:val="-4"/>
          <w:vertAlign w:val="superscript"/>
          <w:lang w:val="fr-FR"/>
        </w:rPr>
        <w:t>ème</w:t>
      </w:r>
      <w:r w:rsidRPr="00D10A93">
        <w:rPr>
          <w:rFonts w:ascii="Times New Roman" w:hAnsi="Times New Roman" w:cs="Times New Roman"/>
          <w:spacing w:val="-4"/>
          <w:lang w:val="fr-FR"/>
        </w:rPr>
        <w:t xml:space="preserve"> Assemblée pour la santé mondiale, les représentants du pays de [nom du pays] ont examiné et</w:t>
      </w:r>
      <w:r w:rsidRPr="00D10A93">
        <w:rPr>
          <w:rFonts w:ascii="Times New Roman" w:hAnsi="Times New Roman" w:cs="Times New Roman"/>
          <w:spacing w:val="-2"/>
          <w:lang w:val="fr-FR"/>
        </w:rPr>
        <w:t xml:space="preserve"> </w:t>
      </w:r>
      <w:r w:rsidRPr="00D10A93">
        <w:rPr>
          <w:rFonts w:ascii="Times New Roman" w:hAnsi="Times New Roman" w:cs="Times New Roman"/>
          <w:lang w:val="fr-FR"/>
        </w:rPr>
        <w:t xml:space="preserve">approuvé la résolution concernant sur la </w:t>
      </w:r>
      <w:r w:rsidRPr="00D10A93">
        <w:rPr>
          <w:rFonts w:ascii="Times New Roman" w:hAnsi="Times New Roman" w:cs="Times New Roman"/>
          <w:i/>
          <w:lang w:val="fr-FR"/>
        </w:rPr>
        <w:t xml:space="preserve">Mise en œuvre des recommandations de la commission des NU sur les outils pour sauver les vies de femmes et des enfants </w:t>
      </w:r>
      <w:r w:rsidRPr="00D10A93">
        <w:rPr>
          <w:rFonts w:ascii="Times New Roman" w:hAnsi="Times New Roman" w:cs="Times New Roman"/>
          <w:lang w:val="fr-FR"/>
        </w:rPr>
        <w:t>(la commission)</w:t>
      </w:r>
      <w:r w:rsidRPr="00D10A93">
        <w:rPr>
          <w:rFonts w:ascii="Times New Roman" w:hAnsi="Times New Roman" w:cs="Times New Roman"/>
          <w:i/>
          <w:lang w:val="fr-FR"/>
        </w:rPr>
        <w:t xml:space="preserve">. </w:t>
      </w:r>
      <w:r w:rsidRPr="00D10A93">
        <w:rPr>
          <w:rFonts w:ascii="Times New Roman" w:hAnsi="Times New Roman" w:cs="Times New Roman"/>
          <w:lang w:val="fr-FR"/>
        </w:rPr>
        <w:t xml:space="preserve">[Nom de l'organisation] accueille et endosse les </w:t>
      </w:r>
      <w:r w:rsidRPr="00D10A93">
        <w:rPr>
          <w:rFonts w:ascii="Times New Roman" w:hAnsi="Times New Roman" w:cs="Times New Roman"/>
          <w:spacing w:val="-2"/>
          <w:lang w:val="fr-FR"/>
        </w:rPr>
        <w:t>recommandations formulées par la Commission - en particulier celles qui concernent la pneumonie et la diarrhée, telles</w:t>
      </w:r>
      <w:r w:rsidRPr="00D10A93">
        <w:rPr>
          <w:rFonts w:ascii="Times New Roman" w:hAnsi="Times New Roman" w:cs="Times New Roman"/>
          <w:lang w:val="fr-FR"/>
        </w:rPr>
        <w:t xml:space="preserve"> </w:t>
      </w:r>
      <w:r w:rsidRPr="00D10A93">
        <w:rPr>
          <w:rFonts w:ascii="Times New Roman" w:hAnsi="Times New Roman" w:cs="Times New Roman"/>
          <w:spacing w:val="-1"/>
          <w:lang w:val="fr-FR"/>
        </w:rPr>
        <w:t>que les sels de réhydratation orale, le zinc, et l'amoxicilline, comme un moyen puissant pour contribuer à l'élimination</w:t>
      </w:r>
      <w:r w:rsidRPr="00D10A93">
        <w:rPr>
          <w:rFonts w:ascii="Times New Roman" w:hAnsi="Times New Roman" w:cs="Times New Roman"/>
          <w:lang w:val="fr-FR"/>
        </w:rPr>
        <w:t xml:space="preserve"> des décès d'enfants évitables</w:t>
      </w:r>
      <w:r w:rsidR="00CE68CF">
        <w:rPr>
          <w:rFonts w:ascii="Times New Roman" w:hAnsi="Times New Roman" w:cs="Times New Roman"/>
          <w:lang w:val="fr-FR"/>
        </w:rPr>
        <w:t>,</w:t>
      </w:r>
      <w:r w:rsidRPr="00D10A93">
        <w:rPr>
          <w:rFonts w:ascii="Times New Roman" w:hAnsi="Times New Roman" w:cs="Times New Roman"/>
          <w:lang w:val="fr-FR"/>
        </w:rPr>
        <w:t xml:space="preserve"> suite à la pneumonie et la diarrhée - et en appelle aux États membres </w:t>
      </w:r>
      <w:r w:rsidR="00762FF4">
        <w:rPr>
          <w:rFonts w:ascii="Times New Roman" w:hAnsi="Times New Roman" w:cs="Times New Roman"/>
          <w:lang w:val="fr-FR"/>
        </w:rPr>
        <w:br/>
      </w:r>
      <w:r w:rsidRPr="00D10A93">
        <w:rPr>
          <w:rFonts w:ascii="Times New Roman" w:hAnsi="Times New Roman" w:cs="Times New Roman"/>
          <w:lang w:val="fr-FR"/>
        </w:rPr>
        <w:t xml:space="preserve">pour qu'ils : </w:t>
      </w:r>
    </w:p>
    <w:p w:rsidR="005C0C9D" w:rsidRPr="00D10A93" w:rsidRDefault="005C0C9D" w:rsidP="00E1271F">
      <w:pPr>
        <w:spacing w:after="0" w:line="240" w:lineRule="auto"/>
        <w:ind w:left="-360"/>
        <w:rPr>
          <w:rFonts w:ascii="Times New Roman" w:hAnsi="Times New Roman" w:cs="Times New Roman"/>
          <w:lang w:val="fr-FR"/>
        </w:rPr>
      </w:pPr>
    </w:p>
    <w:p w:rsidR="0043237D" w:rsidRPr="00D10A93" w:rsidRDefault="004B339D" w:rsidP="00E1271F">
      <w:pPr>
        <w:pStyle w:val="ListParagraph"/>
        <w:numPr>
          <w:ilvl w:val="0"/>
          <w:numId w:val="6"/>
        </w:numPr>
        <w:spacing w:after="0" w:line="240" w:lineRule="auto"/>
        <w:ind w:left="0"/>
        <w:rPr>
          <w:rFonts w:ascii="Times New Roman" w:hAnsi="Times New Roman" w:cs="Times New Roman"/>
          <w:lang w:val="fr-FR"/>
        </w:rPr>
      </w:pPr>
      <w:r w:rsidRPr="00D10A93">
        <w:rPr>
          <w:rFonts w:ascii="Times New Roman" w:hAnsi="Times New Roman" w:cs="Times New Roman"/>
          <w:lang w:val="fr-FR"/>
        </w:rPr>
        <w:t xml:space="preserve">endossent et approuvent la résolution proposée sur la </w:t>
      </w:r>
      <w:r w:rsidRPr="00D10A93">
        <w:rPr>
          <w:rFonts w:ascii="Times New Roman" w:hAnsi="Times New Roman" w:cs="Times New Roman"/>
          <w:i/>
          <w:lang w:val="fr-FR"/>
        </w:rPr>
        <w:t>Mise en œuvre des recommandations de la Commission.</w:t>
      </w:r>
    </w:p>
    <w:p w:rsidR="00905AAF" w:rsidRPr="00D10A93" w:rsidRDefault="00905AAF" w:rsidP="00E1271F">
      <w:pPr>
        <w:spacing w:after="0" w:line="240" w:lineRule="auto"/>
        <w:rPr>
          <w:rFonts w:ascii="Times New Roman" w:hAnsi="Times New Roman" w:cs="Times New Roman"/>
          <w:b/>
          <w:color w:val="4F81BD" w:themeColor="accent1"/>
          <w:lang w:val="fr-FR"/>
        </w:rPr>
      </w:pPr>
    </w:p>
    <w:p w:rsidR="008F417E" w:rsidRPr="00D10A93" w:rsidRDefault="004B33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 xml:space="preserve">Je vous presse de soutenir la résolution et de faciliter les moyens d'incorporer ces recommandations en coordination avec la mise en œuvre du GAPPD dans le processus du planning de la santé du [nom du pays]. </w:t>
      </w:r>
    </w:p>
    <w:p w:rsidR="00566BF9" w:rsidRPr="00D10A93" w:rsidRDefault="00566BF9" w:rsidP="00E1271F">
      <w:pPr>
        <w:spacing w:after="0" w:line="240" w:lineRule="auto"/>
        <w:ind w:left="-360"/>
        <w:rPr>
          <w:rFonts w:ascii="Times New Roman" w:hAnsi="Times New Roman" w:cs="Times New Roman"/>
          <w:lang w:val="fr-FR"/>
        </w:rPr>
      </w:pPr>
    </w:p>
    <w:p w:rsidR="00C96830" w:rsidRPr="00D10A93" w:rsidRDefault="00C96830" w:rsidP="00E1271F">
      <w:pPr>
        <w:spacing w:after="0" w:line="240" w:lineRule="auto"/>
        <w:ind w:left="-360"/>
        <w:rPr>
          <w:rFonts w:ascii="Times New Roman" w:hAnsi="Times New Roman" w:cs="Times New Roman"/>
          <w:lang w:val="fr-FR"/>
        </w:rPr>
      </w:pPr>
    </w:p>
    <w:p w:rsidR="00F07891" w:rsidRPr="00D10A93" w:rsidRDefault="004B339D"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lastRenderedPageBreak/>
        <w:t xml:space="preserve">[Nom de l'organisation] s'engage à établir un partenariat avec le gouvernement du [nom du pays] pour l'aider dans les tâches de plaidoyer et l'application des recommandations </w:t>
      </w:r>
      <w:r w:rsidR="007C3B24">
        <w:rPr>
          <w:rFonts w:ascii="Times New Roman" w:hAnsi="Times New Roman" w:cs="Times New Roman"/>
          <w:lang w:val="fr-FR"/>
        </w:rPr>
        <w:t xml:space="preserve">« </w:t>
      </w:r>
      <w:r w:rsidRPr="00D10A93">
        <w:rPr>
          <w:rFonts w:ascii="Times New Roman" w:hAnsi="Times New Roman" w:cs="Times New Roman"/>
          <w:lang w:val="fr-FR"/>
        </w:rPr>
        <w:t>protéger, prévenir et traiter</w:t>
      </w:r>
      <w:r w:rsidR="007C3B24">
        <w:rPr>
          <w:rFonts w:ascii="Times New Roman" w:hAnsi="Times New Roman" w:cs="Times New Roman"/>
          <w:lang w:val="fr-FR"/>
        </w:rPr>
        <w:t xml:space="preserve"> »</w:t>
      </w:r>
      <w:r w:rsidRPr="00D10A93">
        <w:rPr>
          <w:rFonts w:ascii="Times New Roman" w:hAnsi="Times New Roman" w:cs="Times New Roman"/>
          <w:lang w:val="fr-FR"/>
        </w:rPr>
        <w:t xml:space="preserve"> du GAPPD car celles-ci soutiennent la stratégie mondiale des NU pour la santé des femmes et des enfants, Une promesse renouvelée : Appel à </w:t>
      </w:r>
      <w:r w:rsidR="00B92DB7" w:rsidRPr="00D10A93">
        <w:rPr>
          <w:rFonts w:ascii="Times New Roman" w:hAnsi="Times New Roman" w:cs="Times New Roman"/>
          <w:lang w:val="fr-FR"/>
        </w:rPr>
        <w:t>l</w:t>
      </w:r>
      <w:r w:rsidR="00B92DB7">
        <w:rPr>
          <w:rFonts w:ascii="Times New Roman" w:hAnsi="Times New Roman" w:cs="Times New Roman"/>
          <w:lang w:val="fr-FR"/>
        </w:rPr>
        <w:t>'</w:t>
      </w:r>
      <w:r w:rsidR="00B92DB7" w:rsidRPr="00D10A93">
        <w:rPr>
          <w:rFonts w:ascii="Times New Roman" w:hAnsi="Times New Roman" w:cs="Times New Roman"/>
          <w:lang w:val="fr-FR"/>
        </w:rPr>
        <w:t xml:space="preserve">action </w:t>
      </w:r>
      <w:r w:rsidRPr="00D10A93">
        <w:rPr>
          <w:rFonts w:ascii="Times New Roman" w:hAnsi="Times New Roman" w:cs="Times New Roman"/>
          <w:lang w:val="fr-FR"/>
        </w:rPr>
        <w:t xml:space="preserve">et la Commission.  </w:t>
      </w:r>
    </w:p>
    <w:p w:rsidR="00D2217C" w:rsidRPr="00D10A93" w:rsidRDefault="00D2217C" w:rsidP="00E1271F">
      <w:pPr>
        <w:spacing w:after="0" w:line="240" w:lineRule="auto"/>
        <w:rPr>
          <w:rFonts w:ascii="Times New Roman" w:hAnsi="Times New Roman" w:cs="Times New Roman"/>
          <w:lang w:val="fr-FR"/>
        </w:rPr>
      </w:pPr>
    </w:p>
    <w:p w:rsidR="005C0C9D" w:rsidRPr="00D10A93" w:rsidRDefault="004B339D" w:rsidP="00E1271F">
      <w:pPr>
        <w:spacing w:after="0" w:line="240" w:lineRule="auto"/>
        <w:ind w:left="-360"/>
        <w:rPr>
          <w:rFonts w:ascii="Times New Roman" w:hAnsi="Times New Roman" w:cs="Times New Roman"/>
          <w:lang w:val="fr-FR"/>
        </w:rPr>
      </w:pPr>
      <w:r w:rsidRPr="00D10A93">
        <w:rPr>
          <w:rFonts w:ascii="Times New Roman" w:hAnsi="Times New Roman" w:cs="Times New Roman"/>
          <w:spacing w:val="-1"/>
          <w:lang w:val="fr-FR"/>
        </w:rPr>
        <w:t>Je serais ravi d'avoir un rendez-vous avec vous-même ou votre représentant pour aborder ce sujet davantage et fournir</w:t>
      </w:r>
      <w:r w:rsidRPr="00D10A93">
        <w:rPr>
          <w:rFonts w:ascii="Times New Roman" w:hAnsi="Times New Roman" w:cs="Times New Roman"/>
          <w:lang w:val="fr-FR"/>
        </w:rPr>
        <w:t xml:space="preserve"> toutes les informations pouvant être utiles du fait de l'expérience de [nom de l'organisation]. </w:t>
      </w:r>
    </w:p>
    <w:p w:rsidR="000B6BFD" w:rsidRPr="00D10A93" w:rsidRDefault="000B6BFD" w:rsidP="00E1271F">
      <w:pPr>
        <w:spacing w:after="0" w:line="240" w:lineRule="auto"/>
        <w:ind w:left="-360"/>
        <w:rPr>
          <w:rFonts w:ascii="Times New Roman" w:hAnsi="Times New Roman" w:cs="Times New Roman"/>
          <w:b/>
          <w:color w:val="4F81BD" w:themeColor="accent1"/>
          <w:lang w:val="fr-FR"/>
        </w:rPr>
      </w:pPr>
    </w:p>
    <w:p w:rsidR="00C86879" w:rsidRPr="00D10A93" w:rsidRDefault="00C86879" w:rsidP="00E1271F">
      <w:pPr>
        <w:spacing w:after="0" w:line="240" w:lineRule="auto"/>
        <w:ind w:left="-360"/>
        <w:rPr>
          <w:rFonts w:ascii="Times New Roman" w:hAnsi="Times New Roman" w:cs="Times New Roman"/>
          <w:lang w:val="fr-FR"/>
        </w:rPr>
      </w:pPr>
    </w:p>
    <w:p w:rsidR="00C86879" w:rsidRPr="00D10A93" w:rsidRDefault="00C86879"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Sincèrement,</w:t>
      </w:r>
    </w:p>
    <w:p w:rsidR="00C86879" w:rsidRPr="00D10A93" w:rsidRDefault="00C86879" w:rsidP="00E1271F">
      <w:pPr>
        <w:spacing w:after="0" w:line="240" w:lineRule="auto"/>
        <w:ind w:left="-360"/>
        <w:rPr>
          <w:rFonts w:ascii="Times New Roman" w:hAnsi="Times New Roman" w:cs="Times New Roman"/>
          <w:lang w:val="fr-FR"/>
        </w:rPr>
      </w:pPr>
    </w:p>
    <w:p w:rsidR="00C86879" w:rsidRPr="00D10A93" w:rsidRDefault="00C86879"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Nom</w:t>
      </w:r>
    </w:p>
    <w:p w:rsidR="00C86879" w:rsidRPr="00D10A93" w:rsidRDefault="00C86879"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Titre</w:t>
      </w:r>
    </w:p>
    <w:p w:rsidR="00C86879" w:rsidRPr="00D10A93" w:rsidRDefault="00C86879"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Organisation</w:t>
      </w:r>
    </w:p>
    <w:p w:rsidR="00C86879" w:rsidRPr="00D10A93" w:rsidRDefault="00C86879" w:rsidP="00E1271F">
      <w:pPr>
        <w:spacing w:after="0" w:line="240" w:lineRule="auto"/>
        <w:ind w:left="-360"/>
        <w:rPr>
          <w:rFonts w:ascii="Times New Roman" w:hAnsi="Times New Roman" w:cs="Times New Roman"/>
          <w:lang w:val="fr-FR"/>
        </w:rPr>
      </w:pPr>
      <w:r w:rsidRPr="00D10A93">
        <w:rPr>
          <w:rFonts w:ascii="Times New Roman" w:hAnsi="Times New Roman" w:cs="Times New Roman"/>
          <w:lang w:val="fr-FR"/>
        </w:rPr>
        <w:t>Numéro de téléphone</w:t>
      </w:r>
    </w:p>
    <w:p w:rsidR="00C86879" w:rsidRPr="007478A7" w:rsidRDefault="00C86879" w:rsidP="00E1271F">
      <w:pPr>
        <w:spacing w:after="0" w:line="240" w:lineRule="auto"/>
        <w:ind w:left="-360"/>
        <w:rPr>
          <w:rFonts w:ascii="Times New Roman" w:hAnsi="Times New Roman" w:cs="Times New Roman"/>
        </w:rPr>
      </w:pPr>
      <w:proofErr w:type="spellStart"/>
      <w:r>
        <w:rPr>
          <w:rFonts w:ascii="Times New Roman" w:hAnsi="Times New Roman" w:cs="Times New Roman"/>
        </w:rPr>
        <w:t>Adresse</w:t>
      </w:r>
      <w:proofErr w:type="spellEnd"/>
      <w:r>
        <w:rPr>
          <w:rFonts w:ascii="Times New Roman" w:hAnsi="Times New Roman" w:cs="Times New Roman"/>
        </w:rPr>
        <w:t xml:space="preserve"> email</w:t>
      </w:r>
    </w:p>
    <w:sectPr w:rsidR="00C86879" w:rsidRPr="007478A7" w:rsidSect="006A0621">
      <w:footerReference w:type="default" r:id="rId15"/>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D8" w:rsidRDefault="00FD12D8" w:rsidP="00AB3671">
      <w:pPr>
        <w:spacing w:after="0" w:line="240" w:lineRule="auto"/>
      </w:pPr>
      <w:r>
        <w:separator/>
      </w:r>
    </w:p>
  </w:endnote>
  <w:endnote w:type="continuationSeparator" w:id="0">
    <w:p w:rsidR="00FD12D8" w:rsidRDefault="00FD12D8"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DA54C6" w:rsidRDefault="00827D54" w:rsidP="00DA5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D8" w:rsidRDefault="00FD12D8" w:rsidP="00AB3671">
      <w:pPr>
        <w:spacing w:after="0" w:line="240" w:lineRule="auto"/>
      </w:pPr>
      <w:r>
        <w:separator/>
      </w:r>
    </w:p>
  </w:footnote>
  <w:footnote w:type="continuationSeparator" w:id="0">
    <w:p w:rsidR="00FD12D8" w:rsidRDefault="00FD12D8"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rsidP="006426AA">
    <w:pPr>
      <w:pStyle w:val="Documenttitle"/>
      <w:spacing w:before="0" w:after="0"/>
      <w:ind w:left="-360" w:right="-720"/>
      <w:jc w:val="center"/>
      <w:rPr>
        <w:smallCaps/>
        <w:color w:val="948A54" w:themeColor="background2" w:themeShade="80"/>
        <w:spacing w:val="70"/>
        <w:sz w:val="22"/>
        <w:szCs w:val="22"/>
        <w:lang w:val="fr-FR"/>
      </w:rPr>
    </w:pPr>
    <w:r>
      <w:rPr>
        <w:smallCaps/>
        <w:color w:val="948A54"/>
        <w:spacing w:val="70"/>
        <w:sz w:val="22"/>
        <w:szCs w:val="22"/>
        <w:lang w:val="fr-FR"/>
      </w:rPr>
      <w:t>MESURES POUR COMBATTRE la pneumonie et la diarrhée</w:t>
    </w:r>
  </w:p>
  <w:p w:rsidR="00FE03A1" w:rsidRPr="00D10A93" w:rsidRDefault="00112990">
    <w:pPr>
      <w:pStyle w:val="Header"/>
      <w:rPr>
        <w:lang w:val="fr-FR"/>
      </w:rPr>
    </w:pPr>
    <w:r>
      <w:rPr>
        <w:noProof/>
        <w:lang w:eastAsia="zh-CN"/>
      </w:rPr>
      <mc:AlternateContent>
        <mc:Choice Requires="wps">
          <w:drawing>
            <wp:anchor distT="0" distB="0" distL="114300" distR="114300" simplePos="0" relativeHeight="251659264" behindDoc="0" locked="0" layoutInCell="1" allowOverlap="1" wp14:anchorId="262191AA" wp14:editId="70DDFEEB">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ve="http://schemas.openxmlformats.org/markup-compatibility/2006">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Pr="00D10A93" w:rsidRDefault="00FE03A1">
    <w:pPr>
      <w:pStyle w:val="Header"/>
      <w:rPr>
        <w:lang w:val="fr-FR"/>
      </w:rPr>
    </w:pPr>
  </w:p>
  <w:p w:rsidR="00FE03A1" w:rsidRPr="00D10A93" w:rsidRDefault="00FE03A1">
    <w:pPr>
      <w:pStyle w:val="Header"/>
      <w:rPr>
        <w:lang w:val="fr-FR"/>
      </w:rPr>
    </w:pPr>
  </w:p>
  <w:p w:rsidR="00FE03A1" w:rsidRPr="00D10A93" w:rsidRDefault="00FE03A1">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AA" w:rsidRDefault="00642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43A0F"/>
    <w:rsid w:val="00050F93"/>
    <w:rsid w:val="000729F8"/>
    <w:rsid w:val="000B6BFD"/>
    <w:rsid w:val="000D17B7"/>
    <w:rsid w:val="000D3C64"/>
    <w:rsid w:val="000E7FD4"/>
    <w:rsid w:val="00112990"/>
    <w:rsid w:val="00121F2F"/>
    <w:rsid w:val="00126022"/>
    <w:rsid w:val="00130395"/>
    <w:rsid w:val="00151258"/>
    <w:rsid w:val="001525D7"/>
    <w:rsid w:val="0016205F"/>
    <w:rsid w:val="00175A11"/>
    <w:rsid w:val="001B05A8"/>
    <w:rsid w:val="001B101D"/>
    <w:rsid w:val="001B4B27"/>
    <w:rsid w:val="001C215A"/>
    <w:rsid w:val="001D7776"/>
    <w:rsid w:val="001E0E58"/>
    <w:rsid w:val="001E4A36"/>
    <w:rsid w:val="001E5450"/>
    <w:rsid w:val="00232408"/>
    <w:rsid w:val="00234DB4"/>
    <w:rsid w:val="00235D08"/>
    <w:rsid w:val="00240777"/>
    <w:rsid w:val="0025388F"/>
    <w:rsid w:val="00257BB9"/>
    <w:rsid w:val="00265E70"/>
    <w:rsid w:val="00273DDC"/>
    <w:rsid w:val="002D0E55"/>
    <w:rsid w:val="003073F1"/>
    <w:rsid w:val="00332719"/>
    <w:rsid w:val="003410B0"/>
    <w:rsid w:val="003520DB"/>
    <w:rsid w:val="00352781"/>
    <w:rsid w:val="00372FDF"/>
    <w:rsid w:val="003A2ECB"/>
    <w:rsid w:val="003F5523"/>
    <w:rsid w:val="00407D50"/>
    <w:rsid w:val="0043237D"/>
    <w:rsid w:val="00440FF4"/>
    <w:rsid w:val="00454B59"/>
    <w:rsid w:val="004621A6"/>
    <w:rsid w:val="00471C6E"/>
    <w:rsid w:val="0047290D"/>
    <w:rsid w:val="0048417E"/>
    <w:rsid w:val="0049351F"/>
    <w:rsid w:val="00496B5B"/>
    <w:rsid w:val="004B339D"/>
    <w:rsid w:val="004B3445"/>
    <w:rsid w:val="004C0A2F"/>
    <w:rsid w:val="004C20FF"/>
    <w:rsid w:val="004C465D"/>
    <w:rsid w:val="004E369E"/>
    <w:rsid w:val="004E43EA"/>
    <w:rsid w:val="004F2044"/>
    <w:rsid w:val="004F7CFC"/>
    <w:rsid w:val="0050386D"/>
    <w:rsid w:val="00510594"/>
    <w:rsid w:val="00530525"/>
    <w:rsid w:val="005526C8"/>
    <w:rsid w:val="005615C1"/>
    <w:rsid w:val="005648F5"/>
    <w:rsid w:val="00565419"/>
    <w:rsid w:val="00566BF9"/>
    <w:rsid w:val="00570791"/>
    <w:rsid w:val="00574758"/>
    <w:rsid w:val="00593923"/>
    <w:rsid w:val="005C0C9D"/>
    <w:rsid w:val="005D5D60"/>
    <w:rsid w:val="005F5CD0"/>
    <w:rsid w:val="00600732"/>
    <w:rsid w:val="006125BE"/>
    <w:rsid w:val="0062238D"/>
    <w:rsid w:val="00631754"/>
    <w:rsid w:val="006426AA"/>
    <w:rsid w:val="006464DE"/>
    <w:rsid w:val="00670911"/>
    <w:rsid w:val="00695462"/>
    <w:rsid w:val="006969B8"/>
    <w:rsid w:val="006A0621"/>
    <w:rsid w:val="006A3021"/>
    <w:rsid w:val="006C5CB3"/>
    <w:rsid w:val="006D7349"/>
    <w:rsid w:val="006E0CA1"/>
    <w:rsid w:val="00702BFF"/>
    <w:rsid w:val="0072027B"/>
    <w:rsid w:val="00722E03"/>
    <w:rsid w:val="007356A2"/>
    <w:rsid w:val="00737A76"/>
    <w:rsid w:val="00743C83"/>
    <w:rsid w:val="007478A7"/>
    <w:rsid w:val="007528C0"/>
    <w:rsid w:val="00762FF4"/>
    <w:rsid w:val="00764C13"/>
    <w:rsid w:val="007863C8"/>
    <w:rsid w:val="00787ACB"/>
    <w:rsid w:val="007915BE"/>
    <w:rsid w:val="007961E0"/>
    <w:rsid w:val="007A1121"/>
    <w:rsid w:val="007B26B5"/>
    <w:rsid w:val="007B441C"/>
    <w:rsid w:val="007C3B24"/>
    <w:rsid w:val="0081216D"/>
    <w:rsid w:val="008154BB"/>
    <w:rsid w:val="00827D54"/>
    <w:rsid w:val="008336F3"/>
    <w:rsid w:val="00850815"/>
    <w:rsid w:val="00863367"/>
    <w:rsid w:val="00865293"/>
    <w:rsid w:val="0086762A"/>
    <w:rsid w:val="00882629"/>
    <w:rsid w:val="008B12D7"/>
    <w:rsid w:val="008B5B22"/>
    <w:rsid w:val="008D654E"/>
    <w:rsid w:val="008E0230"/>
    <w:rsid w:val="008F417E"/>
    <w:rsid w:val="008F5373"/>
    <w:rsid w:val="008F6E1D"/>
    <w:rsid w:val="009012B8"/>
    <w:rsid w:val="00905AAF"/>
    <w:rsid w:val="00933288"/>
    <w:rsid w:val="009367B1"/>
    <w:rsid w:val="00942EF7"/>
    <w:rsid w:val="00965320"/>
    <w:rsid w:val="00977452"/>
    <w:rsid w:val="00994B71"/>
    <w:rsid w:val="009A1AA2"/>
    <w:rsid w:val="009A34C6"/>
    <w:rsid w:val="009A4191"/>
    <w:rsid w:val="009D40BD"/>
    <w:rsid w:val="00A002FF"/>
    <w:rsid w:val="00A029F2"/>
    <w:rsid w:val="00A046C1"/>
    <w:rsid w:val="00A1301C"/>
    <w:rsid w:val="00A35E84"/>
    <w:rsid w:val="00A4163A"/>
    <w:rsid w:val="00A542BB"/>
    <w:rsid w:val="00A55409"/>
    <w:rsid w:val="00A6152B"/>
    <w:rsid w:val="00A62BEB"/>
    <w:rsid w:val="00A746D1"/>
    <w:rsid w:val="00A75DF4"/>
    <w:rsid w:val="00AA3344"/>
    <w:rsid w:val="00AA3835"/>
    <w:rsid w:val="00AA3C28"/>
    <w:rsid w:val="00AA75CB"/>
    <w:rsid w:val="00AB3671"/>
    <w:rsid w:val="00AB73AA"/>
    <w:rsid w:val="00AC12AC"/>
    <w:rsid w:val="00AE0641"/>
    <w:rsid w:val="00AE1DF8"/>
    <w:rsid w:val="00B27C41"/>
    <w:rsid w:val="00B51647"/>
    <w:rsid w:val="00B57F90"/>
    <w:rsid w:val="00B623EF"/>
    <w:rsid w:val="00B80C2D"/>
    <w:rsid w:val="00B837A0"/>
    <w:rsid w:val="00B91884"/>
    <w:rsid w:val="00B92DB7"/>
    <w:rsid w:val="00BA1631"/>
    <w:rsid w:val="00BA24FB"/>
    <w:rsid w:val="00BC46E7"/>
    <w:rsid w:val="00BE09B4"/>
    <w:rsid w:val="00C200F3"/>
    <w:rsid w:val="00C33844"/>
    <w:rsid w:val="00C3628E"/>
    <w:rsid w:val="00C36BC1"/>
    <w:rsid w:val="00C63E21"/>
    <w:rsid w:val="00C706B6"/>
    <w:rsid w:val="00C770C8"/>
    <w:rsid w:val="00C85752"/>
    <w:rsid w:val="00C86879"/>
    <w:rsid w:val="00C93394"/>
    <w:rsid w:val="00C93946"/>
    <w:rsid w:val="00C94E58"/>
    <w:rsid w:val="00C96830"/>
    <w:rsid w:val="00CB2491"/>
    <w:rsid w:val="00CD2FF1"/>
    <w:rsid w:val="00CE0BF6"/>
    <w:rsid w:val="00CE18CB"/>
    <w:rsid w:val="00CE68CF"/>
    <w:rsid w:val="00CF0FA3"/>
    <w:rsid w:val="00D018E0"/>
    <w:rsid w:val="00D036F8"/>
    <w:rsid w:val="00D10A93"/>
    <w:rsid w:val="00D1109D"/>
    <w:rsid w:val="00D21683"/>
    <w:rsid w:val="00D2217C"/>
    <w:rsid w:val="00D42B8B"/>
    <w:rsid w:val="00D60299"/>
    <w:rsid w:val="00D70056"/>
    <w:rsid w:val="00D87838"/>
    <w:rsid w:val="00D95CE7"/>
    <w:rsid w:val="00DA0F08"/>
    <w:rsid w:val="00DA54C6"/>
    <w:rsid w:val="00DA5690"/>
    <w:rsid w:val="00DC51D0"/>
    <w:rsid w:val="00DD7DBC"/>
    <w:rsid w:val="00DE0414"/>
    <w:rsid w:val="00DF1529"/>
    <w:rsid w:val="00E1271F"/>
    <w:rsid w:val="00E22453"/>
    <w:rsid w:val="00E26922"/>
    <w:rsid w:val="00E26A13"/>
    <w:rsid w:val="00E35439"/>
    <w:rsid w:val="00E36F30"/>
    <w:rsid w:val="00E7068C"/>
    <w:rsid w:val="00E75328"/>
    <w:rsid w:val="00EA05FF"/>
    <w:rsid w:val="00EA7A04"/>
    <w:rsid w:val="00EC31F5"/>
    <w:rsid w:val="00EC53DC"/>
    <w:rsid w:val="00ED7118"/>
    <w:rsid w:val="00EE1496"/>
    <w:rsid w:val="00EF74BF"/>
    <w:rsid w:val="00EF7EDD"/>
    <w:rsid w:val="00F02FBD"/>
    <w:rsid w:val="00F07891"/>
    <w:rsid w:val="00F13658"/>
    <w:rsid w:val="00F415A2"/>
    <w:rsid w:val="00F51250"/>
    <w:rsid w:val="00F63A73"/>
    <w:rsid w:val="00F6733E"/>
    <w:rsid w:val="00F87E36"/>
    <w:rsid w:val="00F93CB9"/>
    <w:rsid w:val="00FA018C"/>
    <w:rsid w:val="00FA7C58"/>
    <w:rsid w:val="00FB4EB3"/>
    <w:rsid w:val="00FB74A6"/>
    <w:rsid w:val="00FB7ADD"/>
    <w:rsid w:val="00FD12D8"/>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 w:id="15621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9F731-0E7E-44F2-AF54-90F363E3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Jennifer Braswell</cp:lastModifiedBy>
  <cp:revision>26</cp:revision>
  <cp:lastPrinted>2013-04-08T16:39:00Z</cp:lastPrinted>
  <dcterms:created xsi:type="dcterms:W3CDTF">2013-04-05T21:07:00Z</dcterms:created>
  <dcterms:modified xsi:type="dcterms:W3CDTF">2013-04-26T21:13:00Z</dcterms:modified>
</cp:coreProperties>
</file>