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Pr="00C91077" w:rsidRDefault="00AC12AC" w:rsidP="009D1311">
      <w:pPr>
        <w:spacing w:after="0" w:line="240" w:lineRule="auto"/>
        <w:rPr>
          <w:rFonts w:ascii="Times New Roman" w:hAnsi="Times New Roman" w:cs="Times New Roman"/>
          <w:b/>
          <w:color w:val="4F81BD" w:themeColor="accent1"/>
        </w:rPr>
        <w:sectPr w:rsidR="00AC12AC" w:rsidRPr="00C91077" w:rsidSect="00332719">
          <w:headerReference w:type="even" r:id="rId9"/>
          <w:headerReference w:type="default" r:id="rId10"/>
          <w:footerReference w:type="even" r:id="rId11"/>
          <w:footerReference w:type="default" r:id="rId12"/>
          <w:headerReference w:type="first" r:id="rId13"/>
          <w:footerReference w:type="first" r:id="rId14"/>
          <w:pgSz w:w="12240" w:h="15840"/>
          <w:pgMar w:top="1080" w:right="1152" w:bottom="1080" w:left="1152" w:header="720" w:footer="720" w:gutter="0"/>
          <w:cols w:space="720"/>
          <w:docGrid w:linePitch="360"/>
        </w:sectPr>
      </w:pPr>
    </w:p>
    <w:p w:rsidR="00087778" w:rsidRPr="0083124D" w:rsidRDefault="007A488C" w:rsidP="00C91077">
      <w:pPr>
        <w:spacing w:after="0" w:line="240" w:lineRule="auto"/>
        <w:rPr>
          <w:rFonts w:ascii="Times New Roman" w:hAnsi="Times New Roman" w:cs="Times New Roman"/>
          <w:b/>
          <w:color w:val="4F81BD" w:themeColor="accent1"/>
          <w:lang w:val="fr-FR"/>
        </w:rPr>
      </w:pPr>
      <w:r w:rsidRPr="0083124D">
        <w:rPr>
          <w:rFonts w:ascii="Times New Roman" w:hAnsi="Times New Roman" w:cs="Times New Roman"/>
          <w:b/>
          <w:color w:val="4F81BD"/>
          <w:lang w:val="fr-FR"/>
        </w:rPr>
        <w:lastRenderedPageBreak/>
        <w:t>Plan d’action mondial intégré pour prévenir et combattre la pneumonie et la diarrhée (GAPPD)</w:t>
      </w:r>
    </w:p>
    <w:p w:rsidR="00087778" w:rsidRPr="002D6285" w:rsidRDefault="00395C16" w:rsidP="00C91077">
      <w:pPr>
        <w:spacing w:after="0" w:line="240" w:lineRule="auto"/>
        <w:rPr>
          <w:rFonts w:ascii="Times New Roman" w:hAnsi="Times New Roman" w:cs="Times New Roman"/>
          <w:b/>
          <w:color w:val="4F81BD" w:themeColor="accent1"/>
          <w:lang w:val="fr-FR"/>
        </w:rPr>
      </w:pPr>
      <w:r w:rsidRPr="002D6285">
        <w:rPr>
          <w:rFonts w:ascii="Times New Roman" w:hAnsi="Times New Roman" w:cs="Times New Roman"/>
          <w:b/>
          <w:color w:val="4F81BD"/>
          <w:lang w:val="fr-FR"/>
        </w:rPr>
        <w:t>Actions de plaidoyer</w:t>
      </w:r>
    </w:p>
    <w:p w:rsidR="00087778" w:rsidRPr="002D6285" w:rsidRDefault="00087778" w:rsidP="009D1311">
      <w:pPr>
        <w:spacing w:after="0" w:line="240" w:lineRule="auto"/>
        <w:ind w:left="-360"/>
        <w:rPr>
          <w:rFonts w:ascii="Times New Roman" w:hAnsi="Times New Roman" w:cs="Times New Roman"/>
          <w:lang w:val="fr-FR"/>
        </w:rPr>
      </w:pPr>
    </w:p>
    <w:p w:rsidR="007A488C" w:rsidRPr="0083124D" w:rsidRDefault="007A488C" w:rsidP="00C91077">
      <w:pPr>
        <w:rPr>
          <w:rFonts w:ascii="Times New Roman" w:hAnsi="Times New Roman" w:cs="Times New Roman"/>
          <w:lang w:val="fr-FR"/>
        </w:rPr>
      </w:pPr>
      <w:r w:rsidRPr="0083124D">
        <w:rPr>
          <w:rFonts w:ascii="Times New Roman" w:hAnsi="Times New Roman" w:cs="Times New Roman"/>
          <w:lang w:val="fr-FR"/>
        </w:rPr>
        <w:t xml:space="preserve">Les </w:t>
      </w:r>
      <w:r w:rsidRPr="0083124D">
        <w:rPr>
          <w:rFonts w:ascii="Times New Roman" w:hAnsi="Times New Roman" w:cs="Times New Roman"/>
          <w:b/>
          <w:lang w:val="fr-FR"/>
        </w:rPr>
        <w:t>étapes et mesures gouvernementales</w:t>
      </w:r>
      <w:r w:rsidRPr="0083124D">
        <w:rPr>
          <w:rFonts w:ascii="Times New Roman" w:hAnsi="Times New Roman" w:cs="Times New Roman"/>
          <w:lang w:val="fr-FR"/>
        </w:rPr>
        <w:t xml:space="preserve"> énumérées ci-dessous sont tirées du </w:t>
      </w:r>
      <w:r w:rsidRPr="0083124D">
        <w:rPr>
          <w:rFonts w:ascii="Times New Roman" w:hAnsi="Times New Roman" w:cs="Times New Roman"/>
          <w:b/>
          <w:color w:val="4F81BD"/>
          <w:lang w:val="fr-FR"/>
        </w:rPr>
        <w:t>Plan d’action mondial intégré pour prévenir et combattre la pneumonie et la diarrhée</w:t>
      </w:r>
      <w:r w:rsidRPr="0083124D">
        <w:rPr>
          <w:rFonts w:ascii="Times New Roman" w:hAnsi="Times New Roman" w:cs="Times New Roman"/>
          <w:color w:val="4F81BD"/>
          <w:lang w:val="fr-FR"/>
        </w:rPr>
        <w:t xml:space="preserve"> </w:t>
      </w:r>
      <w:r w:rsidRPr="0083124D">
        <w:rPr>
          <w:rFonts w:ascii="Times New Roman" w:hAnsi="Times New Roman" w:cs="Times New Roman"/>
          <w:lang w:val="fr-FR"/>
        </w:rPr>
        <w:t xml:space="preserve">(Section 8, Cadre 5, intitulé </w:t>
      </w:r>
      <w:r w:rsidR="00A77A68" w:rsidRPr="0083124D">
        <w:rPr>
          <w:rFonts w:ascii="Times New Roman" w:hAnsi="Times New Roman" w:cs="Times New Roman"/>
          <w:color w:val="000000"/>
          <w:shd w:val="clear" w:color="auto" w:fill="FFFFFF"/>
          <w:lang w:val="fr-FR"/>
        </w:rPr>
        <w:t>«</w:t>
      </w:r>
      <w:r w:rsidR="00A77A68" w:rsidRPr="0083124D">
        <w:rPr>
          <w:rFonts w:ascii="Times New Roman" w:hAnsi="Times New Roman" w:cs="Times New Roman"/>
          <w:lang w:val="fr-FR"/>
        </w:rPr>
        <w:t xml:space="preserve"> </w:t>
      </w:r>
      <w:r w:rsidRPr="0083124D">
        <w:rPr>
          <w:rFonts w:ascii="Times New Roman" w:hAnsi="Times New Roman" w:cs="Times New Roman"/>
          <w:lang w:val="fr-FR"/>
        </w:rPr>
        <w:t>Liste des actions clés pour mettre en œuvre et développer le travail coordonné des pays sur la protection, la prévention et le traitement de la pneumonie et de la diarrhée.</w:t>
      </w:r>
      <w:r w:rsidR="00A77A68" w:rsidRPr="0083124D">
        <w:rPr>
          <w:rFonts w:ascii="Times New Roman" w:hAnsi="Times New Roman" w:cs="Times New Roman"/>
          <w:lang w:val="fr-FR"/>
        </w:rPr>
        <w:t xml:space="preserve"> </w:t>
      </w:r>
      <w:r w:rsidR="00A77A68" w:rsidRPr="0083124D">
        <w:rPr>
          <w:rFonts w:ascii="Times New Roman" w:hAnsi="Times New Roman" w:cs="Times New Roman"/>
          <w:color w:val="000000"/>
          <w:shd w:val="clear" w:color="auto" w:fill="FFFFFF"/>
          <w:lang w:val="fr-FR"/>
        </w:rPr>
        <w:t>»</w:t>
      </w:r>
      <w:r w:rsidRPr="0083124D">
        <w:rPr>
          <w:rFonts w:ascii="Times New Roman" w:hAnsi="Times New Roman" w:cs="Times New Roman"/>
          <w:lang w:val="fr-FR"/>
        </w:rPr>
        <w:t xml:space="preserve">) Les </w:t>
      </w:r>
      <w:r w:rsidRPr="0083124D">
        <w:rPr>
          <w:rFonts w:ascii="Times New Roman" w:hAnsi="Times New Roman" w:cs="Times New Roman"/>
          <w:b/>
          <w:lang w:val="fr-FR"/>
        </w:rPr>
        <w:t>actions de plaidoyer</w:t>
      </w:r>
      <w:r w:rsidRPr="0083124D">
        <w:rPr>
          <w:rFonts w:ascii="Times New Roman" w:hAnsi="Times New Roman" w:cs="Times New Roman"/>
          <w:lang w:val="fr-FR"/>
        </w:rPr>
        <w:t xml:space="preserve"> suggérées sont censées être coordonnées avec les actions gouvernementales, et rassembler de nombreux partenaires, parties prenantes et leaders clés pour renforcer la lutte cont</w:t>
      </w:r>
      <w:r w:rsidR="00DE62DF" w:rsidRPr="0083124D">
        <w:rPr>
          <w:rFonts w:ascii="Times New Roman" w:hAnsi="Times New Roman" w:cs="Times New Roman"/>
          <w:lang w:val="fr-FR"/>
        </w:rPr>
        <w:t>re la diarrhée et la pneumonie.</w:t>
      </w:r>
    </w:p>
    <w:p w:rsidR="007A488C" w:rsidRPr="0083124D" w:rsidRDefault="007A488C" w:rsidP="00C91077">
      <w:pPr>
        <w:rPr>
          <w:rFonts w:ascii="Times New Roman" w:hAnsi="Times New Roman" w:cs="Times New Roman"/>
          <w:lang w:val="fr-FR"/>
        </w:rPr>
      </w:pPr>
      <w:r w:rsidRPr="0083124D">
        <w:rPr>
          <w:rFonts w:ascii="Times New Roman" w:hAnsi="Times New Roman" w:cs="Times New Roman"/>
          <w:lang w:val="fr-FR"/>
        </w:rPr>
        <w:t xml:space="preserve">Les </w:t>
      </w:r>
      <w:r w:rsidRPr="0083124D">
        <w:rPr>
          <w:rFonts w:ascii="Times New Roman" w:hAnsi="Times New Roman" w:cs="Times New Roman"/>
          <w:b/>
          <w:lang w:val="fr-FR"/>
        </w:rPr>
        <w:t>actions de plaidoyer</w:t>
      </w:r>
      <w:r w:rsidRPr="0083124D">
        <w:rPr>
          <w:rFonts w:ascii="Times New Roman" w:hAnsi="Times New Roman" w:cs="Times New Roman"/>
          <w:lang w:val="fr-FR"/>
        </w:rPr>
        <w:t xml:space="preserve"> citées dans le tableau servent de guide aux militants et responsables opérationnels qui travailleront avec les responsables gouvernementaux et les décideurs clés dans l'intégration</w:t>
      </w:r>
      <w:r w:rsidR="00F76FE0" w:rsidRPr="0083124D">
        <w:rPr>
          <w:rFonts w:ascii="Times New Roman" w:hAnsi="Times New Roman" w:cs="Times New Roman"/>
          <w:lang w:val="fr-FR"/>
        </w:rPr>
        <w:t xml:space="preserve"> des recommandations soulignées</w:t>
      </w:r>
      <w:r w:rsidRPr="0083124D">
        <w:rPr>
          <w:rFonts w:ascii="Times New Roman" w:hAnsi="Times New Roman" w:cs="Times New Roman"/>
          <w:lang w:val="fr-FR"/>
        </w:rPr>
        <w:t xml:space="preserve"> au Plan d'action dans les plans, la réglementation et les priorités au niveau national et r</w:t>
      </w:r>
      <w:r w:rsidR="00F76FE0" w:rsidRPr="0083124D">
        <w:rPr>
          <w:rFonts w:ascii="Times New Roman" w:hAnsi="Times New Roman" w:cs="Times New Roman"/>
          <w:lang w:val="fr-FR"/>
        </w:rPr>
        <w:t>égional.</w:t>
      </w:r>
      <w:r w:rsidRPr="0083124D">
        <w:rPr>
          <w:rFonts w:ascii="Times New Roman" w:hAnsi="Times New Roman" w:cs="Times New Roman"/>
          <w:lang w:val="fr-FR"/>
        </w:rPr>
        <w:t xml:space="preserve"> Les </w:t>
      </w:r>
      <w:r w:rsidRPr="0083124D">
        <w:rPr>
          <w:rFonts w:ascii="Times New Roman" w:hAnsi="Times New Roman" w:cs="Times New Roman"/>
          <w:b/>
          <w:lang w:val="fr-FR"/>
        </w:rPr>
        <w:t>actions de plaidoyer</w:t>
      </w:r>
      <w:r w:rsidRPr="0083124D">
        <w:rPr>
          <w:rFonts w:ascii="Times New Roman" w:hAnsi="Times New Roman" w:cs="Times New Roman"/>
          <w:lang w:val="fr-FR"/>
        </w:rPr>
        <w:t xml:space="preserve"> ne sont pas exhaustives et peuvent requérir une certaine adaptation a</w:t>
      </w:r>
      <w:r w:rsidR="00F76FE0" w:rsidRPr="0083124D">
        <w:rPr>
          <w:rFonts w:ascii="Times New Roman" w:hAnsi="Times New Roman" w:cs="Times New Roman"/>
          <w:lang w:val="fr-FR"/>
        </w:rPr>
        <w:t>u contexte spécifique national.</w:t>
      </w:r>
      <w:r w:rsidRPr="0083124D">
        <w:rPr>
          <w:rFonts w:ascii="Times New Roman" w:hAnsi="Times New Roman" w:cs="Times New Roman"/>
          <w:lang w:val="fr-FR"/>
        </w:rPr>
        <w:t xml:space="preserve"> Les </w:t>
      </w:r>
      <w:r w:rsidRPr="0083124D">
        <w:rPr>
          <w:rFonts w:ascii="Times New Roman" w:hAnsi="Times New Roman" w:cs="Times New Roman"/>
          <w:b/>
          <w:lang w:val="fr-FR"/>
        </w:rPr>
        <w:t xml:space="preserve">actions de plaidoyer </w:t>
      </w:r>
      <w:r w:rsidRPr="0083124D">
        <w:rPr>
          <w:rFonts w:ascii="Times New Roman" w:hAnsi="Times New Roman" w:cs="Times New Roman"/>
          <w:lang w:val="fr-FR"/>
        </w:rPr>
        <w:t>peuvent servir de cadre général au travail avec les divers acteurs et secteurs pour définir un cadre national intégré dans la lutte à la réduction des pneumonies et diarrhées enfantines.</w:t>
      </w:r>
    </w:p>
    <w:p w:rsidR="007A488C" w:rsidRPr="0083124D" w:rsidRDefault="007A488C" w:rsidP="00C91077">
      <w:pPr>
        <w:spacing w:after="0" w:line="240" w:lineRule="auto"/>
        <w:rPr>
          <w:rFonts w:ascii="Times New Roman" w:hAnsi="Times New Roman" w:cs="Times New Roman"/>
          <w:lang w:val="fr-FR"/>
        </w:rPr>
      </w:pPr>
      <w:r w:rsidRPr="0083124D">
        <w:rPr>
          <w:rFonts w:ascii="Times New Roman" w:hAnsi="Times New Roman" w:cs="Times New Roman"/>
          <w:lang w:val="fr-FR"/>
        </w:rPr>
        <w:t xml:space="preserve">Dans certains cas, selon le contexte national, il est possible que toutes les </w:t>
      </w:r>
      <w:r w:rsidRPr="0083124D">
        <w:rPr>
          <w:rFonts w:ascii="Times New Roman" w:hAnsi="Times New Roman" w:cs="Times New Roman"/>
          <w:b/>
          <w:lang w:val="fr-FR"/>
        </w:rPr>
        <w:t>actions de plaidoyer</w:t>
      </w:r>
      <w:r w:rsidRPr="0083124D">
        <w:rPr>
          <w:rFonts w:ascii="Times New Roman" w:hAnsi="Times New Roman" w:cs="Times New Roman"/>
          <w:lang w:val="fr-FR"/>
        </w:rPr>
        <w:t xml:space="preserve"> ne soient pas nécessaires. La colonne </w:t>
      </w:r>
      <w:r w:rsidRPr="0083124D">
        <w:rPr>
          <w:rFonts w:ascii="Times New Roman" w:hAnsi="Times New Roman" w:cs="Times New Roman"/>
          <w:b/>
          <w:lang w:val="fr-FR"/>
        </w:rPr>
        <w:t>actions de plaidoyer</w:t>
      </w:r>
      <w:r w:rsidRPr="0083124D">
        <w:rPr>
          <w:rFonts w:ascii="Times New Roman" w:hAnsi="Times New Roman" w:cs="Times New Roman"/>
          <w:lang w:val="fr-FR"/>
        </w:rPr>
        <w:t xml:space="preserve"> fournit un menu d'options et d'opportunités permettant d'engager une collaboration avec les décideurs gouvernementaux.</w:t>
      </w:r>
    </w:p>
    <w:p w:rsidR="00395C16" w:rsidRPr="0083124D" w:rsidRDefault="00395C16" w:rsidP="009D1311">
      <w:pPr>
        <w:spacing w:after="0" w:line="240" w:lineRule="auto"/>
        <w:rPr>
          <w:rFonts w:ascii="Times New Roman" w:hAnsi="Times New Roman" w:cs="Times New Roman"/>
          <w:i/>
          <w:lang w:val="fr-FR"/>
        </w:rPr>
      </w:pPr>
    </w:p>
    <w:tbl>
      <w:tblPr>
        <w:tblStyle w:val="MediumGrid3-Accent1"/>
        <w:tblW w:w="10478" w:type="dxa"/>
        <w:jc w:val="center"/>
        <w:tblLayout w:type="fixed"/>
        <w:tblLook w:val="04A0" w:firstRow="1" w:lastRow="0" w:firstColumn="1" w:lastColumn="0" w:noHBand="0" w:noVBand="1"/>
      </w:tblPr>
      <w:tblGrid>
        <w:gridCol w:w="1999"/>
        <w:gridCol w:w="2970"/>
        <w:gridCol w:w="2880"/>
        <w:gridCol w:w="2629"/>
      </w:tblGrid>
      <w:tr w:rsidR="00395C16" w:rsidRPr="00C91077" w:rsidTr="00C93C9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C91077" w:rsidRDefault="00395C16" w:rsidP="00C91077">
            <w:pPr>
              <w:spacing w:before="120" w:after="120"/>
              <w:ind w:right="-62"/>
              <w:rPr>
                <w:rFonts w:ascii="Times New Roman" w:hAnsi="Times New Roman" w:cs="Times New Roman"/>
                <w:b w:val="0"/>
              </w:rPr>
            </w:pPr>
            <w:proofErr w:type="spellStart"/>
            <w:r>
              <w:rPr>
                <w:rFonts w:ascii="Times New Roman" w:hAnsi="Times New Roman" w:cs="Times New Roman"/>
                <w:color w:val="FFFFFF"/>
              </w:rPr>
              <w:t>Étapes</w:t>
            </w:r>
            <w:proofErr w:type="spellEnd"/>
            <w:r>
              <w:rPr>
                <w:rFonts w:ascii="Times New Roman" w:hAnsi="Times New Roman" w:cs="Times New Roman"/>
                <w:color w:val="FFFFFF"/>
              </w:rPr>
              <w:t xml:space="preserve"> </w:t>
            </w:r>
            <w:proofErr w:type="spellStart"/>
            <w:r>
              <w:rPr>
                <w:rFonts w:ascii="Times New Roman" w:hAnsi="Times New Roman" w:cs="Times New Roman"/>
                <w:color w:val="FFFFFF"/>
              </w:rPr>
              <w:t>gouvernementales</w:t>
            </w:r>
            <w:proofErr w:type="spellEnd"/>
          </w:p>
        </w:tc>
        <w:tc>
          <w:tcPr>
            <w:tcW w:w="2970" w:type="dxa"/>
          </w:tcPr>
          <w:p w:rsidR="00395C16" w:rsidRPr="00C91077" w:rsidRDefault="00395C16" w:rsidP="00C91077">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Pr>
                <w:rFonts w:ascii="Times New Roman" w:hAnsi="Times New Roman" w:cs="Times New Roman"/>
                <w:color w:val="FFFFFF"/>
              </w:rPr>
              <w:t>Mesures</w:t>
            </w:r>
            <w:proofErr w:type="spellEnd"/>
            <w:r>
              <w:rPr>
                <w:rFonts w:ascii="Times New Roman" w:hAnsi="Times New Roman" w:cs="Times New Roman"/>
                <w:color w:val="FFFFFF"/>
              </w:rPr>
              <w:t xml:space="preserve"> </w:t>
            </w:r>
            <w:proofErr w:type="spellStart"/>
            <w:r>
              <w:rPr>
                <w:rFonts w:ascii="Times New Roman" w:hAnsi="Times New Roman" w:cs="Times New Roman"/>
                <w:color w:val="FFFFFF"/>
              </w:rPr>
              <w:t>gouvernementales</w:t>
            </w:r>
            <w:proofErr w:type="spellEnd"/>
          </w:p>
        </w:tc>
        <w:tc>
          <w:tcPr>
            <w:tcW w:w="2880" w:type="dxa"/>
          </w:tcPr>
          <w:p w:rsidR="00395C16" w:rsidRPr="00C91077" w:rsidRDefault="00395C16" w:rsidP="00C91077">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color w:val="FFFFFF"/>
              </w:rPr>
              <w:t xml:space="preserve">Actions de </w:t>
            </w:r>
            <w:proofErr w:type="spellStart"/>
            <w:r>
              <w:rPr>
                <w:rFonts w:ascii="Times New Roman" w:hAnsi="Times New Roman" w:cs="Times New Roman"/>
                <w:color w:val="FFFFFF"/>
              </w:rPr>
              <w:t>plaidoyer</w:t>
            </w:r>
            <w:proofErr w:type="spellEnd"/>
          </w:p>
        </w:tc>
        <w:tc>
          <w:tcPr>
            <w:tcW w:w="2629" w:type="dxa"/>
          </w:tcPr>
          <w:p w:rsidR="00395C16" w:rsidRPr="00C91077" w:rsidRDefault="00395C16" w:rsidP="00C91077">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Pr>
                <w:rFonts w:ascii="Times New Roman" w:hAnsi="Times New Roman" w:cs="Times New Roman"/>
                <w:color w:val="FFFFFF"/>
              </w:rPr>
              <w:t>Commentaires</w:t>
            </w:r>
            <w:proofErr w:type="spellEnd"/>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C91077" w:rsidRDefault="00395C16" w:rsidP="009D1311">
            <w:pPr>
              <w:rPr>
                <w:rFonts w:ascii="Times New Roman" w:hAnsi="Times New Roman" w:cs="Times New Roman"/>
                <w:b w:val="0"/>
              </w:rPr>
            </w:pPr>
            <w:proofErr w:type="spellStart"/>
            <w:r>
              <w:rPr>
                <w:rFonts w:ascii="Times New Roman" w:hAnsi="Times New Roman" w:cs="Times New Roman"/>
                <w:color w:val="FFFFFF"/>
              </w:rPr>
              <w:t>Créer</w:t>
            </w:r>
            <w:proofErr w:type="spellEnd"/>
            <w:r>
              <w:rPr>
                <w:rFonts w:ascii="Times New Roman" w:hAnsi="Times New Roman" w:cs="Times New Roman"/>
                <w:color w:val="FFFFFF"/>
              </w:rPr>
              <w:t xml:space="preserve"> </w:t>
            </w:r>
            <w:proofErr w:type="spellStart"/>
            <w:r>
              <w:rPr>
                <w:rFonts w:ascii="Times New Roman" w:hAnsi="Times New Roman" w:cs="Times New Roman"/>
                <w:color w:val="FFFFFF"/>
              </w:rPr>
              <w:t>une</w:t>
            </w:r>
            <w:proofErr w:type="spellEnd"/>
            <w:r>
              <w:rPr>
                <w:rFonts w:ascii="Times New Roman" w:hAnsi="Times New Roman" w:cs="Times New Roman"/>
                <w:color w:val="FFFFFF"/>
              </w:rPr>
              <w:t xml:space="preserve"> </w:t>
            </w:r>
            <w:proofErr w:type="spellStart"/>
            <w:r>
              <w:rPr>
                <w:rFonts w:ascii="Times New Roman" w:hAnsi="Times New Roman" w:cs="Times New Roman"/>
                <w:color w:val="FFFFFF"/>
              </w:rPr>
              <w:t>volonté</w:t>
            </w:r>
            <w:proofErr w:type="spellEnd"/>
            <w:r>
              <w:rPr>
                <w:rFonts w:ascii="Times New Roman" w:hAnsi="Times New Roman" w:cs="Times New Roman"/>
                <w:color w:val="FFFFFF"/>
              </w:rPr>
              <w:t xml:space="preserve"> </w:t>
            </w:r>
            <w:proofErr w:type="spellStart"/>
            <w:r>
              <w:rPr>
                <w:rFonts w:ascii="Times New Roman" w:hAnsi="Times New Roman" w:cs="Times New Roman"/>
                <w:color w:val="FFFFFF"/>
              </w:rPr>
              <w:t>politique</w:t>
            </w:r>
            <w:proofErr w:type="spellEnd"/>
          </w:p>
        </w:tc>
        <w:tc>
          <w:tcPr>
            <w:tcW w:w="2970" w:type="dxa"/>
          </w:tcPr>
          <w:p w:rsidR="00395C16"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Prendre </w:t>
            </w:r>
            <w:r w:rsidRPr="0083124D">
              <w:rPr>
                <w:rFonts w:ascii="Times New Roman" w:hAnsi="Times New Roman" w:cs="Times New Roman"/>
                <w:b/>
                <w:lang w:val="fr-FR"/>
              </w:rPr>
              <w:t>des décisions informées</w:t>
            </w:r>
            <w:r w:rsidRPr="0083124D">
              <w:rPr>
                <w:rFonts w:ascii="Times New Roman" w:hAnsi="Times New Roman" w:cs="Times New Roman"/>
                <w:lang w:val="fr-FR"/>
              </w:rPr>
              <w:t>; identifier les mesures permettant de surmonter les obstacles spécifiques au niveau</w:t>
            </w:r>
            <w:r w:rsidR="008A504F" w:rsidRPr="0083124D">
              <w:rPr>
                <w:rFonts w:ascii="Times New Roman" w:hAnsi="Times New Roman" w:cs="Times New Roman"/>
                <w:lang w:val="fr-FR"/>
              </w:rPr>
              <w:br/>
            </w:r>
            <w:r w:rsidRPr="0083124D">
              <w:rPr>
                <w:rFonts w:ascii="Times New Roman" w:hAnsi="Times New Roman" w:cs="Times New Roman"/>
                <w:lang w:val="fr-FR"/>
              </w:rPr>
              <w:t>national ou local</w:t>
            </w:r>
          </w:p>
          <w:p w:rsidR="00395C16"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Faire connaître des </w:t>
            </w:r>
            <w:r w:rsidRPr="0083124D">
              <w:rPr>
                <w:rFonts w:ascii="Times New Roman" w:hAnsi="Times New Roman" w:cs="Times New Roman"/>
                <w:b/>
                <w:lang w:val="fr-FR"/>
              </w:rPr>
              <w:t>estimations crédibles des coûts économiques locaux</w:t>
            </w:r>
            <w:r w:rsidRPr="0083124D">
              <w:rPr>
                <w:rFonts w:ascii="Times New Roman" w:hAnsi="Times New Roman" w:cs="Times New Roman"/>
                <w:lang w:val="fr-FR"/>
              </w:rPr>
              <w:t xml:space="preserve"> de la pneumonie et de la diarrhée</w:t>
            </w:r>
          </w:p>
          <w:p w:rsidR="00395C16"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Travailler avec les militants pour </w:t>
            </w:r>
            <w:r w:rsidRPr="0083124D">
              <w:rPr>
                <w:rFonts w:ascii="Times New Roman" w:hAnsi="Times New Roman" w:cs="Times New Roman"/>
                <w:b/>
                <w:lang w:val="fr-FR"/>
              </w:rPr>
              <w:t>mettre à jour les stratégies et établir les priorités de mise en œuvre des nouveaux programmes</w:t>
            </w:r>
          </w:p>
        </w:tc>
        <w:tc>
          <w:tcPr>
            <w:tcW w:w="2880" w:type="dxa"/>
          </w:tcPr>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w:t>
            </w:r>
            <w:r w:rsidRPr="0083124D">
              <w:rPr>
                <w:rFonts w:ascii="Times New Roman" w:hAnsi="Times New Roman" w:cs="Times New Roman"/>
                <w:b/>
                <w:lang w:val="fr-FR"/>
              </w:rPr>
              <w:t xml:space="preserve">les législateurs </w:t>
            </w:r>
            <w:r w:rsidR="008A504F" w:rsidRPr="0083124D">
              <w:rPr>
                <w:rFonts w:ascii="Times New Roman" w:hAnsi="Times New Roman" w:cs="Times New Roman"/>
                <w:lang w:val="fr-FR"/>
              </w:rPr>
              <w:br/>
            </w:r>
            <w:r w:rsidRPr="0083124D">
              <w:rPr>
                <w:rFonts w:ascii="Times New Roman" w:hAnsi="Times New Roman" w:cs="Times New Roman"/>
                <w:lang w:val="fr-FR"/>
              </w:rPr>
              <w:t xml:space="preserve">et les </w:t>
            </w:r>
            <w:r w:rsidRPr="0083124D">
              <w:rPr>
                <w:rFonts w:ascii="Times New Roman" w:hAnsi="Times New Roman" w:cs="Times New Roman"/>
                <w:b/>
                <w:lang w:val="fr-FR"/>
              </w:rPr>
              <w:t>décideurs concernés</w:t>
            </w:r>
            <w:r w:rsidR="008A504F" w:rsidRPr="0083124D">
              <w:rPr>
                <w:rFonts w:ascii="Times New Roman" w:hAnsi="Times New Roman" w:cs="Times New Roman"/>
                <w:lang w:val="fr-FR"/>
              </w:rPr>
              <w:br/>
            </w:r>
            <w:r w:rsidRPr="0083124D">
              <w:rPr>
                <w:rFonts w:ascii="Times New Roman" w:hAnsi="Times New Roman" w:cs="Times New Roman"/>
                <w:lang w:val="fr-FR"/>
              </w:rPr>
              <w:t xml:space="preserve">à tous les niveaux du </w:t>
            </w:r>
            <w:r w:rsidRPr="0083124D">
              <w:rPr>
                <w:rFonts w:ascii="Times New Roman" w:hAnsi="Times New Roman" w:cs="Times New Roman"/>
                <w:b/>
                <w:lang w:val="fr-FR"/>
              </w:rPr>
              <w:t>gouvernement</w:t>
            </w:r>
          </w:p>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Tenir des réunions </w:t>
            </w:r>
            <w:r w:rsidRPr="0083124D">
              <w:rPr>
                <w:rFonts w:ascii="Times New Roman" w:hAnsi="Times New Roman" w:cs="Times New Roman"/>
                <w:b/>
                <w:lang w:val="fr-FR"/>
              </w:rPr>
              <w:t xml:space="preserve">avec les législateurs et décideurs concernés </w:t>
            </w:r>
            <w:r w:rsidRPr="0083124D">
              <w:rPr>
                <w:rFonts w:ascii="Times New Roman" w:hAnsi="Times New Roman" w:cs="Times New Roman"/>
                <w:lang w:val="fr-FR"/>
              </w:rPr>
              <w:t>pour discuter de</w:t>
            </w:r>
            <w:r w:rsidR="00DE62DF" w:rsidRPr="0083124D">
              <w:rPr>
                <w:rFonts w:ascii="Times New Roman" w:hAnsi="Times New Roman" w:cs="Times New Roman"/>
                <w:lang w:val="fr-FR"/>
              </w:rPr>
              <w:br/>
            </w:r>
            <w:r w:rsidRPr="0083124D">
              <w:rPr>
                <w:rFonts w:ascii="Times New Roman" w:hAnsi="Times New Roman" w:cs="Times New Roman"/>
                <w:lang w:val="fr-FR"/>
              </w:rPr>
              <w:t>la santé infantile et</w:t>
            </w:r>
            <w:r w:rsidRPr="0083124D">
              <w:rPr>
                <w:rFonts w:ascii="Times New Roman" w:hAnsi="Times New Roman" w:cs="Times New Roman"/>
                <w:b/>
                <w:lang w:val="fr-FR"/>
              </w:rPr>
              <w:t xml:space="preserve"> promouvoir l'intégration des recommandations</w:t>
            </w:r>
            <w:r w:rsidR="00DE62DF" w:rsidRPr="0083124D">
              <w:rPr>
                <w:rFonts w:ascii="Times New Roman" w:hAnsi="Times New Roman" w:cs="Times New Roman"/>
                <w:b/>
                <w:lang w:val="fr-FR"/>
              </w:rPr>
              <w:br/>
            </w:r>
            <w:r w:rsidRPr="0083124D">
              <w:rPr>
                <w:rFonts w:ascii="Times New Roman" w:hAnsi="Times New Roman" w:cs="Times New Roman"/>
                <w:b/>
                <w:lang w:val="fr-FR"/>
              </w:rPr>
              <w:t>du GAPPD</w:t>
            </w:r>
          </w:p>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les </w:t>
            </w:r>
            <w:r w:rsidR="00A77A68" w:rsidRPr="0083124D">
              <w:rPr>
                <w:rFonts w:ascii="Times New Roman" w:hAnsi="Times New Roman" w:cs="Times New Roman"/>
                <w:lang w:val="fr-FR"/>
              </w:rPr>
              <w:t xml:space="preserve">« </w:t>
            </w:r>
            <w:r w:rsidRPr="0083124D">
              <w:rPr>
                <w:rFonts w:ascii="Times New Roman" w:hAnsi="Times New Roman" w:cs="Times New Roman"/>
                <w:b/>
                <w:lang w:val="fr-FR"/>
              </w:rPr>
              <w:t>champions</w:t>
            </w:r>
            <w:r w:rsidR="001F592B" w:rsidRPr="0083124D">
              <w:rPr>
                <w:rFonts w:ascii="Times New Roman" w:hAnsi="Times New Roman" w:cs="Times New Roman"/>
                <w:b/>
                <w:lang w:val="fr-FR"/>
              </w:rPr>
              <w:br/>
            </w:r>
            <w:r w:rsidRPr="0083124D">
              <w:rPr>
                <w:rFonts w:ascii="Times New Roman" w:hAnsi="Times New Roman" w:cs="Times New Roman"/>
                <w:b/>
                <w:lang w:val="fr-FR"/>
              </w:rPr>
              <w:t>de la diarrhée et de la pneumonie</w:t>
            </w:r>
            <w:r w:rsidR="00A77A68" w:rsidRPr="0083124D">
              <w:rPr>
                <w:rFonts w:ascii="Times New Roman" w:hAnsi="Times New Roman" w:cs="Times New Roman"/>
                <w:b/>
                <w:lang w:val="fr-FR"/>
              </w:rPr>
              <w:t xml:space="preserve"> </w:t>
            </w:r>
            <w:r w:rsidR="00A77A68" w:rsidRPr="0083124D">
              <w:rPr>
                <w:rFonts w:ascii="Times New Roman" w:hAnsi="Times New Roman" w:cs="Times New Roman"/>
                <w:lang w:val="fr-FR"/>
              </w:rPr>
              <w:t>»</w:t>
            </w:r>
            <w:r w:rsidRPr="0083124D">
              <w:rPr>
                <w:rFonts w:ascii="Times New Roman" w:hAnsi="Times New Roman" w:cs="Times New Roman"/>
                <w:lang w:val="fr-FR"/>
              </w:rPr>
              <w:t xml:space="preserve"> potentiels</w:t>
            </w:r>
            <w:r w:rsidR="001F592B" w:rsidRPr="0083124D">
              <w:rPr>
                <w:rFonts w:ascii="Times New Roman" w:hAnsi="Times New Roman" w:cs="Times New Roman"/>
                <w:lang w:val="fr-FR"/>
              </w:rPr>
              <w:br/>
            </w:r>
            <w:r w:rsidRPr="0083124D">
              <w:rPr>
                <w:rFonts w:ascii="Times New Roman" w:hAnsi="Times New Roman" w:cs="Times New Roman"/>
                <w:lang w:val="fr-FR"/>
              </w:rPr>
              <w:t xml:space="preserve">qui peuvent </w:t>
            </w:r>
            <w:r w:rsidRPr="0083124D">
              <w:rPr>
                <w:rFonts w:ascii="Times New Roman" w:hAnsi="Times New Roman" w:cs="Times New Roman"/>
                <w:b/>
                <w:lang w:val="fr-FR"/>
              </w:rPr>
              <w:t>plaider pour la mise en œuvre de stratégies actualisées</w:t>
            </w:r>
            <w:r w:rsidRPr="0083124D">
              <w:rPr>
                <w:rFonts w:ascii="Times New Roman" w:hAnsi="Times New Roman" w:cs="Times New Roman"/>
                <w:lang w:val="fr-FR"/>
              </w:rPr>
              <w:t xml:space="preserve"> à un haut niveau</w:t>
            </w:r>
          </w:p>
          <w:p w:rsidR="00395C16" w:rsidRPr="0083124D" w:rsidRDefault="00395C16" w:rsidP="001F592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Soutenir la </w:t>
            </w:r>
            <w:r w:rsidRPr="0083124D">
              <w:rPr>
                <w:rFonts w:ascii="Times New Roman" w:hAnsi="Times New Roman" w:cs="Times New Roman"/>
                <w:b/>
                <w:lang w:val="fr-FR"/>
              </w:rPr>
              <w:t>dissémination des informations sur la diarrhée et la pneumonie</w:t>
            </w:r>
            <w:r w:rsidRPr="0083124D">
              <w:rPr>
                <w:rFonts w:ascii="Times New Roman" w:hAnsi="Times New Roman" w:cs="Times New Roman"/>
                <w:lang w:val="fr-FR"/>
              </w:rPr>
              <w:t xml:space="preserve"> et les données sur la mortalité</w:t>
            </w:r>
            <w:r w:rsidRPr="0083124D">
              <w:rPr>
                <w:lang w:val="fr-FR"/>
              </w:rPr>
              <w:br/>
            </w:r>
            <w:r w:rsidRPr="0083124D">
              <w:rPr>
                <w:lang w:val="fr-FR"/>
              </w:rPr>
              <w:br/>
            </w:r>
            <w:r w:rsidRPr="0083124D">
              <w:rPr>
                <w:rFonts w:ascii="Times New Roman" w:hAnsi="Times New Roman" w:cs="Times New Roman"/>
                <w:lang w:val="fr-FR"/>
              </w:rPr>
              <w:t xml:space="preserve">Développer des </w:t>
            </w:r>
            <w:r w:rsidRPr="0083124D">
              <w:rPr>
                <w:rFonts w:ascii="Times New Roman" w:hAnsi="Times New Roman" w:cs="Times New Roman"/>
                <w:b/>
                <w:lang w:val="fr-FR"/>
              </w:rPr>
              <w:t>messages clairs autour de la diarrhée et de la pneumonie</w:t>
            </w:r>
            <w:r w:rsidRPr="0083124D">
              <w:rPr>
                <w:rFonts w:ascii="Times New Roman" w:hAnsi="Times New Roman" w:cs="Times New Roman"/>
                <w:lang w:val="fr-FR"/>
              </w:rPr>
              <w:t xml:space="preserve"> en utilisant des documents</w:t>
            </w:r>
            <w:r w:rsidR="001F592B" w:rsidRPr="0083124D">
              <w:rPr>
                <w:rFonts w:ascii="Times New Roman" w:hAnsi="Times New Roman" w:cs="Times New Roman"/>
                <w:lang w:val="fr-FR"/>
              </w:rPr>
              <w:br/>
            </w:r>
            <w:r w:rsidRPr="0083124D">
              <w:rPr>
                <w:rFonts w:ascii="Times New Roman" w:hAnsi="Times New Roman" w:cs="Times New Roman"/>
                <w:lang w:val="fr-FR"/>
              </w:rPr>
              <w:lastRenderedPageBreak/>
              <w:t xml:space="preserve">de preuves et des données, </w:t>
            </w:r>
            <w:r w:rsidRPr="0083124D">
              <w:rPr>
                <w:rFonts w:ascii="Times New Roman" w:hAnsi="Times New Roman" w:cs="Times New Roman"/>
                <w:b/>
                <w:lang w:val="fr-FR"/>
              </w:rPr>
              <w:t>faisant ressortir les problèmes et proposant</w:t>
            </w:r>
            <w:r w:rsidR="001F592B" w:rsidRPr="0083124D">
              <w:rPr>
                <w:rFonts w:ascii="Times New Roman" w:hAnsi="Times New Roman" w:cs="Times New Roman"/>
                <w:b/>
                <w:lang w:val="fr-FR"/>
              </w:rPr>
              <w:br/>
            </w:r>
            <w:r w:rsidRPr="0083124D">
              <w:rPr>
                <w:rFonts w:ascii="Times New Roman" w:hAnsi="Times New Roman" w:cs="Times New Roman"/>
                <w:b/>
                <w:lang w:val="fr-FR"/>
              </w:rPr>
              <w:t>des solutions</w:t>
            </w:r>
          </w:p>
        </w:tc>
        <w:tc>
          <w:tcPr>
            <w:tcW w:w="2629" w:type="dxa"/>
          </w:tcPr>
          <w:p w:rsidR="00395C16"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 xml:space="preserve">Les messages de plaidoyer et les modèles de cette trousse à outils sont conçus pour aider à </w:t>
            </w:r>
            <w:r w:rsidRPr="0083124D">
              <w:rPr>
                <w:rFonts w:ascii="Times New Roman" w:hAnsi="Times New Roman" w:cs="Times New Roman"/>
                <w:b/>
                <w:lang w:val="fr-FR"/>
              </w:rPr>
              <w:t>ouvrir un débat et disséminer l'information</w:t>
            </w:r>
            <w:r w:rsidRPr="0083124D">
              <w:rPr>
                <w:rFonts w:ascii="Times New Roman" w:hAnsi="Times New Roman" w:cs="Times New Roman"/>
                <w:lang w:val="fr-FR"/>
              </w:rPr>
              <w:t xml:space="preserve"> entre les </w:t>
            </w:r>
            <w:r w:rsidRPr="0083124D">
              <w:rPr>
                <w:rFonts w:ascii="Times New Roman" w:hAnsi="Times New Roman" w:cs="Times New Roman"/>
                <w:spacing w:val="-3"/>
                <w:lang w:val="fr-FR"/>
              </w:rPr>
              <w:t xml:space="preserve">militants et les responsables </w:t>
            </w:r>
            <w:r w:rsidRPr="0083124D">
              <w:rPr>
                <w:rFonts w:ascii="Times New Roman" w:hAnsi="Times New Roman" w:cs="Times New Roman"/>
                <w:lang w:val="fr-FR"/>
              </w:rPr>
              <w:t>du gouvernement</w:t>
            </w:r>
          </w:p>
        </w:tc>
      </w:tr>
      <w:tr w:rsidR="00395C16" w:rsidRPr="006A3E31" w:rsidTr="00D7211C">
        <w:trPr>
          <w:trHeight w:val="60"/>
          <w:jc w:val="center"/>
        </w:trPr>
        <w:tc>
          <w:tcPr>
            <w:cnfStyle w:val="001000000000" w:firstRow="0" w:lastRow="0" w:firstColumn="1" w:lastColumn="0" w:oddVBand="0" w:evenVBand="0" w:oddHBand="0" w:evenHBand="0" w:firstRowFirstColumn="0" w:firstRowLastColumn="0" w:lastRowFirstColumn="0" w:lastRowLastColumn="0"/>
            <w:tcW w:w="10478" w:type="dxa"/>
            <w:gridSpan w:val="4"/>
            <w:shd w:val="clear" w:color="auto" w:fill="FFFFFF" w:themeFill="background1"/>
          </w:tcPr>
          <w:p w:rsidR="007822E0" w:rsidRPr="0083124D" w:rsidRDefault="007822E0" w:rsidP="00C91077">
            <w:pPr>
              <w:tabs>
                <w:tab w:val="left" w:pos="8280"/>
              </w:tabs>
              <w:spacing w:before="120"/>
              <w:rPr>
                <w:rFonts w:ascii="Times New Roman" w:hAnsi="Times New Roman" w:cs="Times New Roman"/>
                <w:b w:val="0"/>
                <w:i/>
                <w:color w:val="4F81BD" w:themeColor="accent1"/>
                <w:lang w:val="fr-FR"/>
              </w:rPr>
            </w:pPr>
          </w:p>
        </w:tc>
      </w:tr>
      <w:tr w:rsidR="00DA2561" w:rsidRPr="006A3E31" w:rsidTr="00280B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8" w:type="dxa"/>
            <w:gridSpan w:val="4"/>
          </w:tcPr>
          <w:p w:rsidR="00DA2561" w:rsidRPr="0083124D" w:rsidRDefault="00DA2561" w:rsidP="00C91077">
            <w:pPr>
              <w:rPr>
                <w:rFonts w:ascii="Times New Roman" w:hAnsi="Times New Roman" w:cs="Times New Roman"/>
                <w:b w:val="0"/>
                <w:lang w:val="fr-FR"/>
              </w:rPr>
            </w:pPr>
            <w:r w:rsidRPr="0083124D">
              <w:rPr>
                <w:rFonts w:ascii="Times New Roman" w:hAnsi="Times New Roman" w:cs="Times New Roman"/>
                <w:i/>
                <w:color w:val="FFFFFF"/>
                <w:lang w:val="fr-FR"/>
              </w:rPr>
              <w:t xml:space="preserve">Coordination de la planification et de la </w:t>
            </w:r>
            <w:r w:rsidR="008A504F" w:rsidRPr="0083124D">
              <w:rPr>
                <w:rFonts w:ascii="Times New Roman" w:hAnsi="Times New Roman" w:cs="Times New Roman"/>
                <w:i/>
                <w:color w:val="FFFFFF"/>
                <w:lang w:val="fr-FR"/>
              </w:rPr>
              <w:t>mise en œuvre des interventions</w:t>
            </w: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9D1311">
            <w:pPr>
              <w:rPr>
                <w:rFonts w:ascii="Times New Roman" w:hAnsi="Times New Roman" w:cs="Times New Roman"/>
                <w:b w:val="0"/>
                <w:lang w:val="fr-FR"/>
              </w:rPr>
            </w:pPr>
            <w:r w:rsidRPr="0083124D">
              <w:rPr>
                <w:rFonts w:ascii="Times New Roman" w:hAnsi="Times New Roman" w:cs="Times New Roman"/>
                <w:color w:val="FFFFFF"/>
                <w:lang w:val="fr-FR"/>
              </w:rPr>
              <w:t>Effectuer et actualiser une analyse de la situation concernant la pneumonie et la diarrhée (dans la plupart des pays, cela peut se faire en collaboration avec le gouvernement et les groupes de travail existant sur la santé et la survie de l'enfant)</w:t>
            </w:r>
          </w:p>
        </w:tc>
        <w:tc>
          <w:tcPr>
            <w:tcW w:w="2970" w:type="dxa"/>
          </w:tcPr>
          <w:p w:rsidR="00461570"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Analyser les estimations de couverture des populations</w:t>
            </w:r>
            <w:r w:rsidRPr="0083124D">
              <w:rPr>
                <w:rFonts w:ascii="Times New Roman" w:hAnsi="Times New Roman" w:cs="Times New Roman"/>
                <w:lang w:val="fr-FR"/>
              </w:rPr>
              <w:t xml:space="preserve"> par intervention et logistique disponibles</w:t>
            </w: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Identifier les obstacles actuels empêchant l'accès et l'extension</w:t>
            </w:r>
            <w:r w:rsidRPr="0083124D">
              <w:rPr>
                <w:rFonts w:ascii="Times New Roman" w:hAnsi="Times New Roman" w:cs="Times New Roman"/>
                <w:lang w:val="fr-FR"/>
              </w:rPr>
              <w:t xml:space="preserve"> des interventions, ainsi que les façons de les surmonter</w:t>
            </w: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Évaluer le contexte en termes de </w:t>
            </w:r>
            <w:r w:rsidRPr="0083124D">
              <w:rPr>
                <w:rFonts w:ascii="Times New Roman" w:hAnsi="Times New Roman" w:cs="Times New Roman"/>
                <w:b/>
                <w:lang w:val="fr-FR"/>
              </w:rPr>
              <w:t>vulnérabilités, dangers et capacités à différents niveaux et pour l'ensemble des interventions</w:t>
            </w: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Identifier les problèmes de réglementations</w:t>
            </w:r>
            <w:r w:rsidRPr="0083124D">
              <w:rPr>
                <w:rFonts w:ascii="Times New Roman" w:hAnsi="Times New Roman" w:cs="Times New Roman"/>
                <w:lang w:val="fr-FR"/>
              </w:rPr>
              <w:t xml:space="preserve"> qui doivent être traités afin de pouvoir progresser</w:t>
            </w:r>
          </w:p>
          <w:p w:rsidR="00461570" w:rsidRPr="0083124D" w:rsidRDefault="00FA3C37"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Mener des recherches formatives</w:t>
            </w:r>
            <w:r w:rsidRPr="0083124D">
              <w:rPr>
                <w:rFonts w:ascii="Times New Roman" w:hAnsi="Times New Roman" w:cs="Times New Roman"/>
                <w:lang w:val="fr-FR"/>
              </w:rPr>
              <w:t xml:space="preserve"> sur les comportements essentiels</w:t>
            </w:r>
            <w:r w:rsidR="00DE62DF" w:rsidRPr="0083124D">
              <w:rPr>
                <w:rFonts w:ascii="Times New Roman" w:hAnsi="Times New Roman" w:cs="Times New Roman"/>
                <w:lang w:val="fr-FR"/>
              </w:rPr>
              <w:br/>
            </w:r>
            <w:r w:rsidRPr="0083124D">
              <w:rPr>
                <w:rFonts w:ascii="Times New Roman" w:hAnsi="Times New Roman" w:cs="Times New Roman"/>
                <w:lang w:val="fr-FR"/>
              </w:rPr>
              <w:t>à la prévention</w:t>
            </w:r>
          </w:p>
          <w:p w:rsidR="00395C16" w:rsidRPr="0083124D" w:rsidRDefault="00395C16" w:rsidP="00DE62DF">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Discuter les interventions appropriées qui doivent être immédiatement renforcées</w:t>
            </w:r>
            <w:r w:rsidR="00DE62DF" w:rsidRPr="0083124D">
              <w:rPr>
                <w:rFonts w:ascii="Times New Roman" w:hAnsi="Times New Roman" w:cs="Times New Roman"/>
                <w:lang w:val="fr-FR"/>
              </w:rPr>
              <w:br/>
            </w:r>
            <w:r w:rsidRPr="0083124D">
              <w:rPr>
                <w:rFonts w:ascii="Times New Roman" w:hAnsi="Times New Roman" w:cs="Times New Roman"/>
                <w:lang w:val="fr-FR"/>
              </w:rPr>
              <w:t>et celles qui prendront plus de temps ou requièrent un soutien supplémentaire</w:t>
            </w:r>
          </w:p>
        </w:tc>
        <w:tc>
          <w:tcPr>
            <w:tcW w:w="2880" w:type="dxa"/>
          </w:tcPr>
          <w:p w:rsidR="00461570" w:rsidRPr="0083124D" w:rsidRDefault="00717564"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Déterminer s'il existe un groupe de travail sur la santé infantile</w:t>
            </w:r>
            <w:r w:rsidRPr="0083124D">
              <w:rPr>
                <w:rFonts w:ascii="Times New Roman" w:hAnsi="Times New Roman" w:cs="Times New Roman"/>
                <w:lang w:val="fr-FR"/>
              </w:rPr>
              <w:t xml:space="preserve"> ou une structure de plaidoyer</w:t>
            </w:r>
            <w:r w:rsidR="001F592B" w:rsidRPr="0083124D">
              <w:rPr>
                <w:rFonts w:ascii="Times New Roman" w:hAnsi="Times New Roman" w:cs="Times New Roman"/>
                <w:lang w:val="fr-FR"/>
              </w:rPr>
              <w:br/>
            </w:r>
            <w:r w:rsidRPr="0083124D">
              <w:rPr>
                <w:rFonts w:ascii="Times New Roman" w:hAnsi="Times New Roman" w:cs="Times New Roman"/>
                <w:lang w:val="fr-FR"/>
              </w:rPr>
              <w:t>dans votre pays</w:t>
            </w:r>
          </w:p>
          <w:p w:rsidR="00461570" w:rsidRPr="0083124D" w:rsidRDefault="00717564"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Assister aux réunions de ce groupe et </w:t>
            </w:r>
            <w:r w:rsidRPr="0083124D">
              <w:rPr>
                <w:rFonts w:ascii="Times New Roman" w:hAnsi="Times New Roman" w:cs="Times New Roman"/>
                <w:b/>
                <w:lang w:val="fr-FR"/>
              </w:rPr>
              <w:t>concentrer les discussions sur la mise en œuvre du plan GAPPD</w:t>
            </w:r>
          </w:p>
          <w:p w:rsidR="00461570" w:rsidRPr="0083124D" w:rsidRDefault="00717564"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Soutenir les </w:t>
            </w:r>
            <w:r w:rsidRPr="0083124D">
              <w:rPr>
                <w:rFonts w:ascii="Times New Roman" w:hAnsi="Times New Roman" w:cs="Times New Roman"/>
                <w:b/>
                <w:lang w:val="fr-FR"/>
              </w:rPr>
              <w:t>révisions des plans stratégiques actuels</w:t>
            </w:r>
            <w:r w:rsidRPr="0083124D">
              <w:rPr>
                <w:rFonts w:ascii="Times New Roman" w:hAnsi="Times New Roman" w:cs="Times New Roman"/>
                <w:lang w:val="fr-FR"/>
              </w:rPr>
              <w:t xml:space="preserve"> afin d'</w:t>
            </w:r>
            <w:r w:rsidRPr="0083124D">
              <w:rPr>
                <w:rFonts w:ascii="Times New Roman" w:hAnsi="Times New Roman" w:cs="Times New Roman"/>
                <w:b/>
                <w:lang w:val="fr-FR"/>
              </w:rPr>
              <w:t>identifier les lacunes et besoins clés</w:t>
            </w:r>
          </w:p>
          <w:p w:rsidR="00461570" w:rsidRPr="0083124D" w:rsidRDefault="00717564"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 xml:space="preserve">Identifier les insuffisances de politiques pertinentes </w:t>
            </w:r>
            <w:r w:rsidRPr="0083124D">
              <w:rPr>
                <w:rFonts w:ascii="Times New Roman" w:hAnsi="Times New Roman" w:cs="Times New Roman"/>
                <w:lang w:val="fr-FR"/>
              </w:rPr>
              <w:t>empêchant une couverture adéquate des interventions concernant la diarrhée et la pneumonie</w:t>
            </w:r>
            <w:r w:rsidRPr="0083124D">
              <w:rPr>
                <w:rFonts w:ascii="Times New Roman" w:hAnsi="Times New Roman" w:cs="Times New Roman"/>
                <w:b/>
                <w:lang w:val="fr-FR"/>
              </w:rPr>
              <w:t xml:space="preserve"> </w:t>
            </w:r>
            <w:r w:rsidRPr="0083124D">
              <w:rPr>
                <w:rFonts w:ascii="Times New Roman" w:hAnsi="Times New Roman" w:cs="Times New Roman"/>
                <w:lang w:val="fr-FR"/>
              </w:rPr>
              <w:t xml:space="preserve">et </w:t>
            </w:r>
            <w:r w:rsidRPr="0083124D">
              <w:rPr>
                <w:rFonts w:ascii="Times New Roman" w:hAnsi="Times New Roman" w:cs="Times New Roman"/>
                <w:b/>
                <w:lang w:val="fr-FR"/>
              </w:rPr>
              <w:t>présenter une analyse aux décideurs pour qu'ils en tiennent compte dans leur planification stratégique</w:t>
            </w: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Identifier les goulots d'étranglement et les obstacles majeurs en travaillant avec des partenaires afin d'</w:t>
            </w:r>
            <w:r w:rsidRPr="0083124D">
              <w:rPr>
                <w:rFonts w:ascii="Times New Roman" w:hAnsi="Times New Roman" w:cs="Times New Roman"/>
                <w:b/>
                <w:lang w:val="fr-FR"/>
              </w:rPr>
              <w:t>identifier les zones de faible couverture et d'accès inéquitable aux soins</w:t>
            </w:r>
          </w:p>
          <w:p w:rsidR="001E30C3" w:rsidRPr="0083124D" w:rsidRDefault="001E30C3"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c>
          <w:tcPr>
            <w:tcW w:w="2629" w:type="dxa"/>
          </w:tcPr>
          <w:p w:rsidR="00461570" w:rsidRPr="0083124D" w:rsidRDefault="00395C16" w:rsidP="00107F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Utiliser le cadre du GAPPD</w:t>
            </w:r>
            <w:r w:rsidR="0083124D" w:rsidRPr="0083124D">
              <w:rPr>
                <w:rFonts w:ascii="Times New Roman" w:hAnsi="Times New Roman" w:cs="Times New Roman"/>
                <w:b/>
                <w:lang w:val="fr-FR"/>
              </w:rPr>
              <w:t xml:space="preserve"> </w:t>
            </w:r>
            <w:r w:rsidRPr="0083124D">
              <w:rPr>
                <w:rFonts w:ascii="Times New Roman" w:hAnsi="Times New Roman" w:cs="Times New Roman"/>
                <w:lang w:val="fr-FR"/>
              </w:rPr>
              <w:t xml:space="preserve">pour identifier les interventions pertinentes de lutte contre la diarrhée et la pneumonie </w:t>
            </w: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 xml:space="preserve">Documenter les lacunes et goulots d'étranglement avec des éléments probants ; </w:t>
            </w:r>
            <w:r w:rsidRPr="0083124D">
              <w:rPr>
                <w:rFonts w:ascii="Times New Roman" w:hAnsi="Times New Roman" w:cs="Times New Roman"/>
                <w:lang w:val="fr-FR"/>
              </w:rPr>
              <w:t>de nombreuses organisations produisent des données qui peuvent être utilisées pour identifier ces informations</w:t>
            </w:r>
          </w:p>
          <w:p w:rsidR="00CF6B7D" w:rsidRPr="0083124D" w:rsidRDefault="00395C16" w:rsidP="00584346">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D'autres sources de donnée</w:t>
            </w:r>
            <w:r w:rsidR="008A504F" w:rsidRPr="0083124D">
              <w:rPr>
                <w:rFonts w:ascii="Times New Roman" w:hAnsi="Times New Roman" w:cs="Times New Roman"/>
                <w:lang w:val="fr-FR"/>
              </w:rPr>
              <w:t>s pertinentes peuvent inclure :</w:t>
            </w:r>
          </w:p>
          <w:p w:rsidR="00CF6B7D" w:rsidRDefault="0059001E"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5" w:history="1">
              <w:proofErr w:type="spellStart"/>
              <w:r w:rsidR="00A36160">
                <w:rPr>
                  <w:rStyle w:val="Hyperlink"/>
                  <w:rFonts w:ascii="Times New Roman" w:hAnsi="Times New Roman" w:cs="Times New Roman"/>
                  <w:color w:val="0000FF"/>
                </w:rPr>
                <w:t>Enquêtes</w:t>
              </w:r>
              <w:proofErr w:type="spellEnd"/>
              <w:r w:rsidR="00A36160">
                <w:rPr>
                  <w:rStyle w:val="Hyperlink"/>
                  <w:rFonts w:ascii="Times New Roman" w:hAnsi="Times New Roman" w:cs="Times New Roman"/>
                  <w:color w:val="0000FF"/>
                </w:rPr>
                <w:t xml:space="preserve"> </w:t>
              </w:r>
              <w:proofErr w:type="spellStart"/>
              <w:r w:rsidR="00A36160">
                <w:rPr>
                  <w:rStyle w:val="Hyperlink"/>
                  <w:rFonts w:ascii="Times New Roman" w:hAnsi="Times New Roman" w:cs="Times New Roman"/>
                  <w:color w:val="0000FF"/>
                </w:rPr>
                <w:t>démographiques</w:t>
              </w:r>
              <w:proofErr w:type="spellEnd"/>
              <w:r w:rsidR="008A504F">
                <w:rPr>
                  <w:rStyle w:val="Hyperlink"/>
                  <w:rFonts w:ascii="Times New Roman" w:hAnsi="Times New Roman" w:cs="Times New Roman"/>
                  <w:color w:val="0000FF"/>
                </w:rPr>
                <w:br/>
              </w:r>
              <w:proofErr w:type="spellStart"/>
              <w:r w:rsidR="00A36160">
                <w:rPr>
                  <w:rStyle w:val="Hyperlink"/>
                  <w:rFonts w:ascii="Times New Roman" w:hAnsi="Times New Roman" w:cs="Times New Roman"/>
                  <w:color w:val="0000FF"/>
                </w:rPr>
                <w:t>sur</w:t>
              </w:r>
              <w:proofErr w:type="spellEnd"/>
              <w:r w:rsidR="00A36160">
                <w:rPr>
                  <w:rStyle w:val="Hyperlink"/>
                  <w:rFonts w:ascii="Times New Roman" w:hAnsi="Times New Roman" w:cs="Times New Roman"/>
                  <w:color w:val="0000FF"/>
                </w:rPr>
                <w:t xml:space="preserve"> la santé</w:t>
              </w:r>
            </w:hyperlink>
          </w:p>
          <w:p w:rsidR="00CF6B7D" w:rsidRPr="0083124D" w:rsidRDefault="0059001E"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hyperlink r:id="rId16" w:history="1">
              <w:r w:rsidR="00A36160" w:rsidRPr="0083124D">
                <w:rPr>
                  <w:rStyle w:val="Hyperlink"/>
                  <w:rFonts w:ascii="Times New Roman" w:hAnsi="Times New Roman" w:cs="Times New Roman"/>
                  <w:color w:val="0000FF"/>
                  <w:lang w:val="fr-FR"/>
                </w:rPr>
                <w:t>Les enquêtes portant sur des indicateurs multiples</w:t>
              </w:r>
            </w:hyperlink>
          </w:p>
          <w:p w:rsidR="00CF6B7D" w:rsidRPr="0083124D" w:rsidRDefault="0059001E"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hyperlink r:id="rId17" w:history="1">
              <w:r w:rsidR="00A36160" w:rsidRPr="0083124D">
                <w:rPr>
                  <w:rStyle w:val="Hyperlink"/>
                  <w:rFonts w:ascii="Times New Roman" w:hAnsi="Times New Roman" w:cs="Times New Roman"/>
                  <w:color w:val="0000FF"/>
                  <w:lang w:val="fr-FR"/>
                </w:rPr>
                <w:t>La situation des enfants dans le monde</w:t>
              </w:r>
            </w:hyperlink>
          </w:p>
          <w:p w:rsidR="00CF6B7D" w:rsidRDefault="0059001E"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8" w:history="1">
              <w:proofErr w:type="spellStart"/>
              <w:r w:rsidR="00A36160">
                <w:rPr>
                  <w:rStyle w:val="Hyperlink"/>
                  <w:rFonts w:ascii="Times New Roman" w:hAnsi="Times New Roman" w:cs="Times New Roman"/>
                  <w:color w:val="0000FF"/>
                </w:rPr>
                <w:t>Compte</w:t>
              </w:r>
              <w:proofErr w:type="spellEnd"/>
              <w:r w:rsidR="00A36160">
                <w:rPr>
                  <w:rStyle w:val="Hyperlink"/>
                  <w:rFonts w:ascii="Times New Roman" w:hAnsi="Times New Roman" w:cs="Times New Roman"/>
                  <w:color w:val="0000FF"/>
                </w:rPr>
                <w:t xml:space="preserve"> à </w:t>
              </w:r>
              <w:proofErr w:type="spellStart"/>
              <w:r w:rsidR="00A36160">
                <w:rPr>
                  <w:rStyle w:val="Hyperlink"/>
                  <w:rFonts w:ascii="Times New Roman" w:hAnsi="Times New Roman" w:cs="Times New Roman"/>
                  <w:color w:val="0000FF"/>
                </w:rPr>
                <w:t>rebours</w:t>
              </w:r>
              <w:proofErr w:type="spellEnd"/>
              <w:r w:rsidR="00A36160">
                <w:rPr>
                  <w:rStyle w:val="Hyperlink"/>
                  <w:rFonts w:ascii="Times New Roman" w:hAnsi="Times New Roman" w:cs="Times New Roman"/>
                  <w:color w:val="0000FF"/>
                </w:rPr>
                <w:t xml:space="preserve"> 2015</w:t>
              </w:r>
            </w:hyperlink>
          </w:p>
          <w:p w:rsidR="00461570" w:rsidRPr="0083124D" w:rsidRDefault="00CF6B7D" w:rsidP="00CF6B7D">
            <w:pPr>
              <w:pStyle w:val="ListParagraph"/>
              <w:numPr>
                <w:ilvl w:val="0"/>
                <w:numId w:val="2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Articles du Lancet pouvant concerner</w:t>
            </w:r>
            <w:r w:rsidR="008A504F" w:rsidRPr="0083124D">
              <w:rPr>
                <w:rFonts w:ascii="Times New Roman" w:hAnsi="Times New Roman" w:cs="Times New Roman"/>
                <w:lang w:val="fr-FR"/>
              </w:rPr>
              <w:br/>
            </w:r>
            <w:r w:rsidRPr="0083124D">
              <w:rPr>
                <w:rFonts w:ascii="Times New Roman" w:hAnsi="Times New Roman" w:cs="Times New Roman"/>
                <w:lang w:val="fr-FR"/>
              </w:rPr>
              <w:t>le GAPPD</w:t>
            </w:r>
          </w:p>
          <w:p w:rsidR="00CF6B7D" w:rsidRPr="0083124D" w:rsidRDefault="00CF6B7D" w:rsidP="00CF6B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8A504F" w:rsidRPr="0083124D" w:rsidRDefault="008A504F" w:rsidP="00CF6B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8A504F" w:rsidRPr="0083124D" w:rsidRDefault="008A504F" w:rsidP="00CF6B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8A504F" w:rsidRPr="0083124D" w:rsidRDefault="008A504F" w:rsidP="00CF6B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8A504F" w:rsidRPr="0083124D" w:rsidRDefault="008A504F" w:rsidP="00CF6B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CF6B7D" w:rsidRPr="0083124D" w:rsidRDefault="00395C16" w:rsidP="00584346">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Les politiques pertinentes peuvent inclure des références à :</w:t>
            </w:r>
          </w:p>
          <w:p w:rsidR="00CF6B7D" w:rsidRPr="0083124D" w:rsidRDefault="00D43F53"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IMCI; Gestion de projets intégrés </w:t>
            </w:r>
            <w:r w:rsidRPr="0083124D">
              <w:rPr>
                <w:rFonts w:ascii="Times New Roman" w:hAnsi="Times New Roman" w:cs="Times New Roman"/>
                <w:lang w:val="fr-FR"/>
              </w:rPr>
              <w:lastRenderedPageBreak/>
              <w:t>(ICM)/la gestion de projets communautaires (CCM); les agents sanitaires communautaires</w:t>
            </w:r>
          </w:p>
          <w:p w:rsidR="00CF6B7D" w:rsidRPr="0083124D" w:rsidRDefault="00D43F53"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Solutions de réhydratation orale (SRO), zinc, amoxicilline, matériel</w:t>
            </w:r>
          </w:p>
          <w:p w:rsidR="00CF6B7D" w:rsidRPr="0083124D" w:rsidRDefault="00D43F53" w:rsidP="00CA37E8">
            <w:pPr>
              <w:pStyle w:val="ListParagraph"/>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Introduction et couverture de la vaccination</w:t>
            </w:r>
          </w:p>
          <w:p w:rsidR="00395C16" w:rsidRPr="0083124D" w:rsidRDefault="00DE62DF" w:rsidP="008A504F">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Accès à l'eau,</w:t>
            </w:r>
            <w:r w:rsidR="00D43F53" w:rsidRPr="0083124D">
              <w:rPr>
                <w:rFonts w:ascii="Times New Roman" w:hAnsi="Times New Roman" w:cs="Times New Roman"/>
                <w:lang w:val="fr-FR"/>
              </w:rPr>
              <w:t xml:space="preserve"> à l'hygiène et aux dispositifs sanitaires</w:t>
            </w:r>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DE62DF">
            <w:pPr>
              <w:rPr>
                <w:rFonts w:ascii="Times New Roman" w:hAnsi="Times New Roman" w:cs="Times New Roman"/>
                <w:b w:val="0"/>
                <w:lang w:val="fr-FR"/>
              </w:rPr>
            </w:pPr>
            <w:r w:rsidRPr="0083124D">
              <w:rPr>
                <w:rFonts w:ascii="Times New Roman" w:hAnsi="Times New Roman" w:cs="Times New Roman"/>
                <w:color w:val="FFFFFF"/>
                <w:lang w:val="fr-FR"/>
              </w:rPr>
              <w:lastRenderedPageBreak/>
              <w:t xml:space="preserve">Établir une priorité et mettre en œuvre un lot d'interventions groupées en liaison avec les plans pour la santé de la mère et de l'enfant </w:t>
            </w:r>
          </w:p>
        </w:tc>
        <w:tc>
          <w:tcPr>
            <w:tcW w:w="2970" w:type="dxa"/>
          </w:tcPr>
          <w:p w:rsidR="00461570" w:rsidRPr="0083124D" w:rsidRDefault="00395C16"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Développer et mettre en œuvre un ensemble d'interventions s'attaquant aux </w:t>
            </w:r>
            <w:r w:rsidRPr="0083124D">
              <w:rPr>
                <w:rFonts w:ascii="Times New Roman" w:hAnsi="Times New Roman" w:cs="Times New Roman"/>
                <w:b/>
                <w:lang w:val="fr-FR"/>
              </w:rPr>
              <w:t>facteurs de protection, de prévention et de traitement</w:t>
            </w:r>
            <w:r w:rsidRPr="0083124D">
              <w:rPr>
                <w:rFonts w:ascii="Calibri" w:hAnsi="Calibri"/>
                <w:lang w:val="fr-FR"/>
              </w:rPr>
              <w:t xml:space="preserve"> clés</w:t>
            </w:r>
          </w:p>
          <w:p w:rsidR="00461570" w:rsidRPr="0083124D" w:rsidRDefault="00395C16"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Prendre des décisions concernant l'</w:t>
            </w:r>
            <w:r w:rsidRPr="0083124D">
              <w:rPr>
                <w:rFonts w:ascii="Times New Roman" w:hAnsi="Times New Roman" w:cs="Times New Roman"/>
                <w:b/>
                <w:lang w:val="fr-FR"/>
              </w:rPr>
              <w:t>introduction de nouveaux vaccins</w:t>
            </w:r>
            <w:r w:rsidRPr="0083124D">
              <w:rPr>
                <w:rFonts w:ascii="Times New Roman" w:hAnsi="Times New Roman" w:cs="Times New Roman"/>
                <w:lang w:val="fr-FR"/>
              </w:rPr>
              <w:t xml:space="preserve"> en fonction de l'impact de la maladie</w:t>
            </w:r>
          </w:p>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Identifier les groupes géographiques ou démographiques</w:t>
            </w:r>
            <w:r w:rsidRPr="0083124D">
              <w:rPr>
                <w:rFonts w:ascii="Times New Roman" w:hAnsi="Times New Roman" w:cs="Times New Roman"/>
                <w:lang w:val="fr-FR"/>
              </w:rPr>
              <w:t xml:space="preserve"> ayant besoin de recevoir une attention particulière </w:t>
            </w:r>
            <w:r w:rsidRPr="0083124D">
              <w:rPr>
                <w:rFonts w:ascii="Times New Roman" w:hAnsi="Times New Roman" w:cs="Times New Roman"/>
                <w:b/>
                <w:lang w:val="fr-FR"/>
              </w:rPr>
              <w:t>afin de corriger les inégalités</w:t>
            </w:r>
          </w:p>
          <w:p w:rsidR="00395C16" w:rsidRPr="0083124D" w:rsidRDefault="00395C16" w:rsidP="001F592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Communiquer les décisions aux divers programmes, secteurs et niveaux pour </w:t>
            </w:r>
            <w:r w:rsidRPr="0083124D">
              <w:rPr>
                <w:rFonts w:ascii="Times New Roman" w:hAnsi="Times New Roman" w:cs="Times New Roman"/>
                <w:b/>
                <w:lang w:val="fr-FR"/>
              </w:rPr>
              <w:t>garantir l'allocation</w:t>
            </w:r>
            <w:r w:rsidR="001F592B" w:rsidRPr="0083124D">
              <w:rPr>
                <w:rFonts w:ascii="Times New Roman" w:hAnsi="Times New Roman" w:cs="Times New Roman"/>
                <w:b/>
                <w:lang w:val="fr-FR"/>
              </w:rPr>
              <w:br/>
            </w:r>
            <w:r w:rsidRPr="0083124D">
              <w:rPr>
                <w:rFonts w:ascii="Times New Roman" w:hAnsi="Times New Roman" w:cs="Times New Roman"/>
                <w:b/>
                <w:lang w:val="fr-FR"/>
              </w:rPr>
              <w:t>de ressources</w:t>
            </w:r>
          </w:p>
        </w:tc>
        <w:tc>
          <w:tcPr>
            <w:tcW w:w="2880" w:type="dxa"/>
          </w:tcPr>
          <w:p w:rsidR="00074883" w:rsidRPr="0083124D" w:rsidRDefault="00074883"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Tenir des </w:t>
            </w:r>
            <w:proofErr w:type="spellStart"/>
            <w:r w:rsidR="001F592B" w:rsidRPr="0083124D">
              <w:rPr>
                <w:rFonts w:ascii="Times New Roman" w:hAnsi="Times New Roman" w:cs="Times New Roman"/>
                <w:lang w:val="fr-FR"/>
              </w:rPr>
              <w:t>reunions</w:t>
            </w:r>
            <w:proofErr w:type="spellEnd"/>
            <w:r w:rsidR="001F592B" w:rsidRPr="0083124D">
              <w:rPr>
                <w:rFonts w:ascii="Times New Roman" w:hAnsi="Times New Roman" w:cs="Times New Roman"/>
                <w:lang w:val="fr-FR"/>
              </w:rPr>
              <w:br/>
            </w:r>
            <w:r w:rsidRPr="0083124D">
              <w:rPr>
                <w:rFonts w:ascii="Times New Roman" w:hAnsi="Times New Roman" w:cs="Times New Roman"/>
                <w:lang w:val="fr-FR"/>
              </w:rPr>
              <w:t>avec les responsables gouvernementaux, les</w:t>
            </w:r>
            <w:r w:rsidR="001F592B" w:rsidRPr="0083124D">
              <w:rPr>
                <w:rFonts w:ascii="Times New Roman" w:hAnsi="Times New Roman" w:cs="Times New Roman"/>
                <w:lang w:val="fr-FR"/>
              </w:rPr>
              <w:br/>
            </w:r>
            <w:r w:rsidRPr="0083124D">
              <w:rPr>
                <w:rFonts w:ascii="Times New Roman" w:hAnsi="Times New Roman" w:cs="Times New Roman"/>
                <w:lang w:val="fr-FR"/>
              </w:rPr>
              <w:t>parties prenantes et les</w:t>
            </w:r>
            <w:r w:rsidR="001F592B" w:rsidRPr="0083124D">
              <w:rPr>
                <w:rFonts w:ascii="Times New Roman" w:hAnsi="Times New Roman" w:cs="Times New Roman"/>
                <w:lang w:val="fr-FR"/>
              </w:rPr>
              <w:br/>
            </w:r>
            <w:r w:rsidRPr="0083124D">
              <w:rPr>
                <w:rFonts w:ascii="Times New Roman" w:hAnsi="Times New Roman" w:cs="Times New Roman"/>
                <w:lang w:val="fr-FR"/>
              </w:rPr>
              <w:t>relais d'influence clés</w:t>
            </w:r>
            <w:r w:rsidR="001F592B" w:rsidRPr="0083124D">
              <w:rPr>
                <w:rFonts w:ascii="Times New Roman" w:hAnsi="Times New Roman" w:cs="Times New Roman"/>
                <w:lang w:val="fr-FR"/>
              </w:rPr>
              <w:br/>
            </w:r>
            <w:r w:rsidRPr="0083124D">
              <w:rPr>
                <w:rFonts w:ascii="Times New Roman" w:hAnsi="Times New Roman" w:cs="Times New Roman"/>
                <w:lang w:val="fr-FR"/>
              </w:rPr>
              <w:t xml:space="preserve">afin de </w:t>
            </w:r>
            <w:r w:rsidRPr="0083124D">
              <w:rPr>
                <w:rFonts w:ascii="Times New Roman" w:hAnsi="Times New Roman" w:cs="Times New Roman"/>
                <w:b/>
                <w:lang w:val="fr-FR"/>
              </w:rPr>
              <w:t>veiller à canaliser</w:t>
            </w:r>
            <w:r w:rsidR="001F592B" w:rsidRPr="0083124D">
              <w:rPr>
                <w:rFonts w:ascii="Times New Roman" w:hAnsi="Times New Roman" w:cs="Times New Roman"/>
                <w:b/>
                <w:lang w:val="fr-FR"/>
              </w:rPr>
              <w:br/>
            </w:r>
            <w:r w:rsidRPr="0083124D">
              <w:rPr>
                <w:rFonts w:ascii="Times New Roman" w:hAnsi="Times New Roman" w:cs="Times New Roman"/>
                <w:b/>
                <w:lang w:val="fr-FR"/>
              </w:rPr>
              <w:t>les énergies sur l'équité</w:t>
            </w:r>
            <w:r w:rsidR="001F592B" w:rsidRPr="0083124D">
              <w:rPr>
                <w:rFonts w:ascii="Times New Roman" w:hAnsi="Times New Roman" w:cs="Times New Roman"/>
                <w:b/>
                <w:lang w:val="fr-FR"/>
              </w:rPr>
              <w:br/>
            </w:r>
            <w:r w:rsidRPr="0083124D">
              <w:rPr>
                <w:rFonts w:ascii="Times New Roman" w:hAnsi="Times New Roman" w:cs="Times New Roman"/>
                <w:b/>
                <w:lang w:val="fr-FR"/>
              </w:rPr>
              <w:t>et améliorer l'accès aux interventions concernant</w:t>
            </w:r>
            <w:r w:rsidR="00DE62DF" w:rsidRPr="0083124D">
              <w:rPr>
                <w:rFonts w:ascii="Times New Roman" w:hAnsi="Times New Roman" w:cs="Times New Roman"/>
                <w:b/>
                <w:lang w:val="fr-FR"/>
              </w:rPr>
              <w:br/>
            </w:r>
            <w:r w:rsidRPr="0083124D">
              <w:rPr>
                <w:rFonts w:ascii="Times New Roman" w:hAnsi="Times New Roman" w:cs="Times New Roman"/>
                <w:b/>
                <w:lang w:val="fr-FR"/>
              </w:rPr>
              <w:t>la diarrhée et la pneumonie dans les communautés peu accessibles</w:t>
            </w:r>
          </w:p>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les changements politiques qui pourront </w:t>
            </w:r>
            <w:r w:rsidRPr="0083124D">
              <w:rPr>
                <w:rFonts w:ascii="Times New Roman" w:hAnsi="Times New Roman" w:cs="Times New Roman"/>
                <w:b/>
                <w:spacing w:val="-5"/>
                <w:lang w:val="fr-FR"/>
              </w:rPr>
              <w:t>améliorer l'ensemble intégré</w:t>
            </w:r>
            <w:r w:rsidRPr="0083124D">
              <w:rPr>
                <w:rFonts w:ascii="Times New Roman" w:hAnsi="Times New Roman" w:cs="Times New Roman"/>
                <w:lang w:val="fr-FR"/>
              </w:rPr>
              <w:t xml:space="preserve"> d'interventions mentionné dans le plan GAPPD</w:t>
            </w:r>
          </w:p>
          <w:p w:rsidR="00926FE2" w:rsidRPr="0083124D" w:rsidRDefault="00395C16" w:rsidP="00E04576">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Tenir des réunions avec les responsables officiels locaux et les comités d'approbation pour </w:t>
            </w:r>
            <w:r w:rsidRPr="0083124D">
              <w:rPr>
                <w:rFonts w:ascii="Times New Roman" w:hAnsi="Times New Roman" w:cs="Times New Roman"/>
                <w:b/>
                <w:lang w:val="fr-FR"/>
              </w:rPr>
              <w:t>assurer la mise en œuvre de</w:t>
            </w:r>
            <w:r w:rsidR="00B11C95" w:rsidRPr="0083124D">
              <w:rPr>
                <w:rFonts w:ascii="Times New Roman" w:hAnsi="Times New Roman" w:cs="Times New Roman"/>
                <w:b/>
                <w:lang w:val="fr-FR"/>
              </w:rPr>
              <w:t xml:space="preserve">s politiques au </w:t>
            </w:r>
            <w:r w:rsidRPr="0083124D">
              <w:rPr>
                <w:rFonts w:ascii="Times New Roman" w:hAnsi="Times New Roman" w:cs="Times New Roman"/>
                <w:b/>
                <w:lang w:val="fr-FR"/>
              </w:rPr>
              <w:t>niveau local</w:t>
            </w:r>
            <w:r w:rsidRPr="0083124D">
              <w:rPr>
                <w:rFonts w:ascii="Times New Roman" w:hAnsi="Times New Roman" w:cs="Times New Roman"/>
                <w:lang w:val="fr-FR"/>
              </w:rPr>
              <w:t xml:space="preserve"> et améliorer l'accès aux soins</w:t>
            </w:r>
          </w:p>
        </w:tc>
        <w:tc>
          <w:tcPr>
            <w:tcW w:w="2629" w:type="dxa"/>
          </w:tcPr>
          <w:p w:rsidR="00CF6B7D" w:rsidRPr="00CF6B7D" w:rsidRDefault="00CF6B7D" w:rsidP="0058434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Les initiatives </w:t>
            </w:r>
            <w:proofErr w:type="spellStart"/>
            <w:r>
              <w:rPr>
                <w:rFonts w:ascii="Times New Roman" w:hAnsi="Times New Roman" w:cs="Times New Roman"/>
              </w:rPr>
              <w:t>pertinentes</w:t>
            </w:r>
            <w:proofErr w:type="spellEnd"/>
            <w:r>
              <w:rPr>
                <w:rFonts w:ascii="Times New Roman" w:hAnsi="Times New Roman" w:cs="Times New Roman"/>
              </w:rPr>
              <w:t xml:space="preserve"> </w:t>
            </w:r>
            <w:proofErr w:type="spellStart"/>
            <w:r>
              <w:rPr>
                <w:rFonts w:ascii="Times New Roman" w:hAnsi="Times New Roman" w:cs="Times New Roman"/>
              </w:rPr>
              <w:t>incluent</w:t>
            </w:r>
            <w:proofErr w:type="spellEnd"/>
            <w:r>
              <w:rPr>
                <w:rFonts w:ascii="Times New Roman" w:hAnsi="Times New Roman" w:cs="Times New Roman"/>
              </w:rPr>
              <w:t xml:space="preserve"> :</w:t>
            </w:r>
          </w:p>
          <w:p w:rsidR="00CF6B7D" w:rsidRPr="0083124D" w:rsidRDefault="0059001E"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hyperlink r:id="rId19" w:history="1">
              <w:r w:rsidR="00A36160" w:rsidRPr="0083124D">
                <w:rPr>
                  <w:rStyle w:val="Hyperlink"/>
                  <w:rFonts w:ascii="Times New Roman" w:hAnsi="Times New Roman" w:cs="Times New Roman"/>
                  <w:color w:val="0000FF"/>
                  <w:lang w:val="fr-FR"/>
                </w:rPr>
                <w:t>Stratégie mondiale pour la santé des femmes et des enfants</w:t>
              </w:r>
            </w:hyperlink>
          </w:p>
          <w:p w:rsidR="00CF6B7D" w:rsidRPr="0083124D" w:rsidRDefault="0059001E"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hyperlink r:id="rId20" w:history="1">
              <w:r w:rsidR="00A36160" w:rsidRPr="0083124D">
                <w:rPr>
                  <w:rStyle w:val="Hyperlink"/>
                  <w:rFonts w:ascii="Times New Roman" w:hAnsi="Times New Roman" w:cs="Times New Roman"/>
                  <w:color w:val="0000FF"/>
                  <w:lang w:val="fr-FR"/>
                </w:rPr>
                <w:t>Commission des Nations Unies sur les produits d'importance vitale pour les femmes et les enfants</w:t>
              </w:r>
            </w:hyperlink>
          </w:p>
          <w:p w:rsidR="00CF6B7D" w:rsidRPr="0083124D" w:rsidRDefault="0059001E"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hyperlink r:id="rId21" w:history="1">
              <w:r w:rsidR="00A36160" w:rsidRPr="0083124D">
                <w:rPr>
                  <w:rStyle w:val="Hyperlink"/>
                  <w:rFonts w:ascii="Times New Roman" w:hAnsi="Times New Roman" w:cs="Times New Roman"/>
                  <w:color w:val="0000FF"/>
                  <w:lang w:val="fr-FR"/>
                </w:rPr>
                <w:t>Engagement pour la survie des enfants : Une promesse renouvelée</w:t>
              </w:r>
            </w:hyperlink>
          </w:p>
          <w:p w:rsidR="00CF6B7D" w:rsidRPr="0083124D" w:rsidRDefault="0059001E"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hyperlink r:id="rId22" w:history="1">
              <w:r w:rsidR="00A36160" w:rsidRPr="0083124D">
                <w:rPr>
                  <w:rStyle w:val="Hyperlink"/>
                  <w:rFonts w:ascii="Times New Roman" w:hAnsi="Times New Roman" w:cs="Times New Roman"/>
                  <w:color w:val="0000FF"/>
                  <w:lang w:val="fr-FR"/>
                </w:rPr>
                <w:t>Déclaration sur l'extension des traitements de la diarrhée et de la pneumonie</w:t>
              </w:r>
            </w:hyperlink>
          </w:p>
          <w:p w:rsidR="00CF6B7D" w:rsidRDefault="0059001E"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23" w:history="1">
              <w:proofErr w:type="spellStart"/>
              <w:r w:rsidR="00A36160">
                <w:rPr>
                  <w:rStyle w:val="Hyperlink"/>
                  <w:rFonts w:ascii="Times New Roman" w:hAnsi="Times New Roman" w:cs="Times New Roman"/>
                  <w:color w:val="0000FF"/>
                </w:rPr>
                <w:t>Résolution</w:t>
              </w:r>
              <w:proofErr w:type="spellEnd"/>
              <w:r w:rsidR="00A36160">
                <w:rPr>
                  <w:rStyle w:val="Hyperlink"/>
                  <w:rFonts w:ascii="Times New Roman" w:hAnsi="Times New Roman" w:cs="Times New Roman"/>
                  <w:color w:val="0000FF"/>
                </w:rPr>
                <w:t xml:space="preserve"> WHA 63.24 (16)</w:t>
              </w:r>
            </w:hyperlink>
            <w:r w:rsidR="001F592B">
              <w:br/>
            </w:r>
          </w:p>
          <w:p w:rsidR="00CF6B7D" w:rsidRDefault="0059001E"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24" w:history="1">
              <w:r w:rsidR="00A36160">
                <w:rPr>
                  <w:rStyle w:val="Hyperlink"/>
                  <w:rFonts w:ascii="Times New Roman" w:hAnsi="Times New Roman" w:cs="Times New Roman"/>
                  <w:color w:val="0000FF"/>
                </w:rPr>
                <w:t xml:space="preserve">Plan </w:t>
              </w:r>
              <w:proofErr w:type="spellStart"/>
              <w:r w:rsidR="00A36160">
                <w:rPr>
                  <w:rStyle w:val="Hyperlink"/>
                  <w:rFonts w:ascii="Times New Roman" w:hAnsi="Times New Roman" w:cs="Times New Roman"/>
                  <w:color w:val="0000FF"/>
                </w:rPr>
                <w:t>d'action</w:t>
              </w:r>
              <w:proofErr w:type="spellEnd"/>
              <w:r w:rsidR="00A36160">
                <w:rPr>
                  <w:rStyle w:val="Hyperlink"/>
                  <w:rFonts w:ascii="Times New Roman" w:hAnsi="Times New Roman" w:cs="Times New Roman"/>
                  <w:color w:val="0000FF"/>
                </w:rPr>
                <w:t xml:space="preserve"> </w:t>
              </w:r>
              <w:proofErr w:type="spellStart"/>
              <w:r w:rsidR="00A36160">
                <w:rPr>
                  <w:rStyle w:val="Hyperlink"/>
                  <w:rFonts w:ascii="Times New Roman" w:hAnsi="Times New Roman" w:cs="Times New Roman"/>
                  <w:color w:val="0000FF"/>
                </w:rPr>
                <w:t>mondial</w:t>
              </w:r>
              <w:proofErr w:type="spellEnd"/>
              <w:r w:rsidR="00A36160">
                <w:rPr>
                  <w:rStyle w:val="Hyperlink"/>
                  <w:rFonts w:ascii="Times New Roman" w:hAnsi="Times New Roman" w:cs="Times New Roman"/>
                  <w:color w:val="0000FF"/>
                </w:rPr>
                <w:t xml:space="preserve"> de vaccination</w:t>
              </w:r>
            </w:hyperlink>
          </w:p>
          <w:p w:rsidR="00461570" w:rsidRPr="0083124D" w:rsidRDefault="00395C16" w:rsidP="00CA37E8">
            <w:pPr>
              <w:pStyle w:val="ListParagraph"/>
              <w:numPr>
                <w:ilvl w:val="0"/>
                <w:numId w:val="21"/>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Décennie 2000-2015 des N.U.: </w:t>
            </w:r>
            <w:hyperlink r:id="rId25" w:history="1">
              <w:r w:rsidRPr="0083124D">
                <w:rPr>
                  <w:rStyle w:val="Hyperlink"/>
                  <w:rFonts w:ascii="Times New Roman" w:hAnsi="Times New Roman" w:cs="Times New Roman"/>
                  <w:color w:val="0000FF"/>
                  <w:lang w:val="fr-FR"/>
                </w:rPr>
                <w:t xml:space="preserve">Décennie internationale de </w:t>
              </w:r>
              <w:r w:rsidRPr="0083124D">
                <w:rPr>
                  <w:rStyle w:val="Hyperlink"/>
                  <w:rFonts w:ascii="Times New Roman" w:hAnsi="Times New Roman" w:cs="Times New Roman"/>
                  <w:color w:val="0000FF"/>
                  <w:lang w:val="fr-FR"/>
                </w:rPr>
                <w:lastRenderedPageBreak/>
                <w:t xml:space="preserve">l'action </w:t>
              </w:r>
              <w:r w:rsidR="003616CD" w:rsidRPr="0083124D">
                <w:rPr>
                  <w:rStyle w:val="Hyperlink"/>
                  <w:rFonts w:ascii="Times New Roman" w:hAnsi="Times New Roman" w:cs="Times New Roman"/>
                  <w:color w:val="0000FF"/>
                  <w:lang w:val="fr-FR"/>
                </w:rPr>
                <w:t xml:space="preserve">« </w:t>
              </w:r>
              <w:r w:rsidRPr="0083124D">
                <w:rPr>
                  <w:rStyle w:val="Hyperlink"/>
                  <w:rFonts w:ascii="Times New Roman" w:hAnsi="Times New Roman" w:cs="Times New Roman"/>
                  <w:color w:val="0000FF"/>
                  <w:lang w:val="fr-FR"/>
                </w:rPr>
                <w:t>de l'eau</w:t>
              </w:r>
              <w:r w:rsidR="008A504F" w:rsidRPr="0083124D">
                <w:rPr>
                  <w:rStyle w:val="Hyperlink"/>
                  <w:rFonts w:ascii="Times New Roman" w:hAnsi="Times New Roman" w:cs="Times New Roman"/>
                  <w:color w:val="0000FF"/>
                  <w:lang w:val="fr-FR"/>
                </w:rPr>
                <w:br/>
              </w:r>
              <w:r w:rsidRPr="0083124D">
                <w:rPr>
                  <w:rStyle w:val="Hyperlink"/>
                  <w:rFonts w:ascii="Times New Roman" w:hAnsi="Times New Roman" w:cs="Times New Roman"/>
                  <w:color w:val="0000FF"/>
                  <w:lang w:val="fr-FR"/>
                </w:rPr>
                <w:t>pour la vie</w:t>
              </w:r>
              <w:r w:rsidR="003616CD" w:rsidRPr="0083124D">
                <w:rPr>
                  <w:rStyle w:val="Hyperlink"/>
                  <w:rFonts w:ascii="Times New Roman" w:hAnsi="Times New Roman" w:cs="Times New Roman"/>
                  <w:color w:val="0000FF"/>
                  <w:lang w:val="fr-FR"/>
                </w:rPr>
                <w:t xml:space="preserve"> »</w:t>
              </w:r>
              <w:r w:rsidRPr="0083124D">
                <w:rPr>
                  <w:rStyle w:val="Hyperlink"/>
                  <w:rFonts w:ascii="Times New Roman" w:hAnsi="Times New Roman" w:cs="Times New Roman"/>
                  <w:color w:val="0000FF"/>
                  <w:lang w:val="fr-FR"/>
                </w:rPr>
                <w:t xml:space="preserve"> et un assainissement durable</w:t>
              </w:r>
            </w:hyperlink>
          </w:p>
          <w:p w:rsidR="00395C16"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Vous trouverez davantage d'initiatives sur la page 9 du GAPPD </w:t>
            </w: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1F592B">
            <w:pPr>
              <w:rPr>
                <w:rFonts w:ascii="Times New Roman" w:hAnsi="Times New Roman" w:cs="Times New Roman"/>
                <w:b w:val="0"/>
                <w:lang w:val="fr-FR"/>
              </w:rPr>
            </w:pPr>
            <w:r w:rsidRPr="0083124D">
              <w:rPr>
                <w:rFonts w:ascii="Times New Roman" w:hAnsi="Times New Roman" w:cs="Times New Roman"/>
                <w:color w:val="FFFFFF"/>
                <w:lang w:val="fr-FR"/>
              </w:rPr>
              <w:lastRenderedPageBreak/>
              <w:t xml:space="preserve">Élaborer et actualiser un plan </w:t>
            </w:r>
            <w:proofErr w:type="spellStart"/>
            <w:r w:rsidRPr="0083124D">
              <w:rPr>
                <w:rFonts w:ascii="Times New Roman" w:hAnsi="Times New Roman" w:cs="Times New Roman"/>
                <w:color w:val="FFFFFF"/>
                <w:lang w:val="fr-FR"/>
              </w:rPr>
              <w:t>pluri-annuel</w:t>
            </w:r>
            <w:proofErr w:type="spellEnd"/>
            <w:r w:rsidRPr="0083124D">
              <w:rPr>
                <w:rFonts w:ascii="Times New Roman" w:hAnsi="Times New Roman" w:cs="Times New Roman"/>
                <w:color w:val="FFFFFF"/>
                <w:lang w:val="fr-FR"/>
              </w:rPr>
              <w:t xml:space="preserve"> budgétisé pour des actions accélérées</w:t>
            </w:r>
          </w:p>
        </w:tc>
        <w:tc>
          <w:tcPr>
            <w:tcW w:w="2970" w:type="dxa"/>
          </w:tcPr>
          <w:p w:rsidR="00585D4B"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En s'appuyant sur les recommandation</w:t>
            </w:r>
            <w:r w:rsidR="007A7FF6">
              <w:rPr>
                <w:rFonts w:ascii="Times New Roman" w:hAnsi="Times New Roman" w:cs="Times New Roman"/>
                <w:lang w:val="fr-FR"/>
              </w:rPr>
              <w:t>s</w:t>
            </w:r>
            <w:r w:rsidRPr="0083124D">
              <w:rPr>
                <w:rFonts w:ascii="Times New Roman" w:hAnsi="Times New Roman" w:cs="Times New Roman"/>
                <w:lang w:val="fr-FR"/>
              </w:rPr>
              <w:t xml:space="preserve"> du GAPPD, </w:t>
            </w:r>
            <w:r w:rsidRPr="0083124D">
              <w:rPr>
                <w:rFonts w:ascii="Times New Roman" w:hAnsi="Times New Roman" w:cs="Times New Roman"/>
                <w:b/>
                <w:lang w:val="fr-FR"/>
              </w:rPr>
              <w:t xml:space="preserve">créer ou revoir des plans </w:t>
            </w:r>
            <w:proofErr w:type="spellStart"/>
            <w:r w:rsidRPr="0083124D">
              <w:rPr>
                <w:rFonts w:ascii="Times New Roman" w:hAnsi="Times New Roman" w:cs="Times New Roman"/>
                <w:b/>
                <w:lang w:val="fr-FR"/>
              </w:rPr>
              <w:t>pluri-annuels</w:t>
            </w:r>
            <w:proofErr w:type="spellEnd"/>
            <w:r w:rsidRPr="0083124D">
              <w:rPr>
                <w:rFonts w:ascii="Times New Roman" w:hAnsi="Times New Roman" w:cs="Times New Roman"/>
                <w:lang w:val="fr-FR"/>
              </w:rPr>
              <w:t xml:space="preserve"> pour </w:t>
            </w:r>
            <w:r w:rsidRPr="0083124D">
              <w:rPr>
                <w:rFonts w:ascii="Times New Roman" w:hAnsi="Times New Roman" w:cs="Times New Roman"/>
                <w:b/>
                <w:lang w:val="fr-FR"/>
              </w:rPr>
              <w:t>couvrir les coûts estimés</w:t>
            </w:r>
            <w:r w:rsidRPr="0083124D">
              <w:rPr>
                <w:rFonts w:ascii="Times New Roman" w:hAnsi="Times New Roman" w:cs="Times New Roman"/>
                <w:lang w:val="fr-FR"/>
              </w:rPr>
              <w:t xml:space="preserve"> et inscrire des jalons de </w:t>
            </w:r>
            <w:r w:rsidRPr="0083124D">
              <w:rPr>
                <w:rFonts w:ascii="Times New Roman" w:hAnsi="Times New Roman" w:cs="Times New Roman"/>
                <w:b/>
                <w:lang w:val="fr-FR"/>
              </w:rPr>
              <w:t>progrès au niveau national et international</w:t>
            </w:r>
          </w:p>
          <w:p w:rsidR="00461570"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Les plans chiffrées</w:t>
            </w:r>
            <w:r w:rsidR="001F592B" w:rsidRPr="0083124D">
              <w:rPr>
                <w:rFonts w:ascii="Times New Roman" w:hAnsi="Times New Roman" w:cs="Times New Roman"/>
                <w:lang w:val="fr-FR"/>
              </w:rPr>
              <w:br/>
            </w:r>
            <w:r w:rsidRPr="0083124D">
              <w:rPr>
                <w:rFonts w:ascii="Times New Roman" w:hAnsi="Times New Roman" w:cs="Times New Roman"/>
                <w:lang w:val="fr-FR"/>
              </w:rPr>
              <w:t xml:space="preserve">doivent </w:t>
            </w:r>
            <w:r w:rsidRPr="0083124D">
              <w:rPr>
                <w:rFonts w:ascii="Times New Roman" w:hAnsi="Times New Roman" w:cs="Times New Roman"/>
                <w:b/>
                <w:lang w:val="fr-FR"/>
              </w:rPr>
              <w:t>mettre l'accent sur l'intégration des services</w:t>
            </w:r>
            <w:r w:rsidRPr="0083124D">
              <w:rPr>
                <w:rFonts w:ascii="Times New Roman" w:hAnsi="Times New Roman" w:cs="Times New Roman"/>
                <w:lang w:val="fr-FR"/>
              </w:rPr>
              <w:t xml:space="preserve"> </w:t>
            </w:r>
            <w:r w:rsidRPr="0083124D">
              <w:rPr>
                <w:rFonts w:ascii="Times New Roman" w:hAnsi="Times New Roman" w:cs="Times New Roman"/>
                <w:b/>
                <w:lang w:val="fr-FR"/>
              </w:rPr>
              <w:t xml:space="preserve">dans les différents programmes concernant la santé reproductive, la santé des mères, des </w:t>
            </w:r>
            <w:proofErr w:type="spellStart"/>
            <w:r w:rsidRPr="0083124D">
              <w:rPr>
                <w:rFonts w:ascii="Times New Roman" w:hAnsi="Times New Roman" w:cs="Times New Roman"/>
                <w:b/>
                <w:lang w:val="fr-FR"/>
              </w:rPr>
              <w:t>nouveaux-nés</w:t>
            </w:r>
            <w:proofErr w:type="spellEnd"/>
            <w:r w:rsidRPr="0083124D">
              <w:rPr>
                <w:rFonts w:ascii="Times New Roman" w:hAnsi="Times New Roman" w:cs="Times New Roman"/>
                <w:b/>
                <w:lang w:val="fr-FR"/>
              </w:rPr>
              <w:t xml:space="preserve"> et des enfants. </w:t>
            </w:r>
          </w:p>
          <w:p w:rsidR="00EB7718" w:rsidRPr="0083124D" w:rsidRDefault="00EB7718"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395C16" w:rsidRPr="0083124D" w:rsidRDefault="00395C16" w:rsidP="001F592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Assurer </w:t>
            </w:r>
            <w:r w:rsidRPr="0083124D">
              <w:rPr>
                <w:rFonts w:ascii="Times New Roman" w:hAnsi="Times New Roman" w:cs="Times New Roman"/>
                <w:b/>
                <w:lang w:val="fr-FR"/>
              </w:rPr>
              <w:t>la coordination des budgets, le partage des coûts et la mobilisation des ressources</w:t>
            </w:r>
            <w:r w:rsidRPr="0083124D">
              <w:rPr>
                <w:rFonts w:ascii="Times New Roman" w:hAnsi="Times New Roman" w:cs="Times New Roman"/>
                <w:lang w:val="fr-FR"/>
              </w:rPr>
              <w:t xml:space="preserve"> avec les</w:t>
            </w:r>
            <w:r w:rsidR="001F592B" w:rsidRPr="0083124D">
              <w:rPr>
                <w:rFonts w:ascii="Times New Roman" w:hAnsi="Times New Roman" w:cs="Times New Roman"/>
                <w:lang w:val="fr-FR"/>
              </w:rPr>
              <w:br/>
            </w:r>
            <w:r w:rsidRPr="0083124D">
              <w:rPr>
                <w:rFonts w:ascii="Times New Roman" w:hAnsi="Times New Roman" w:cs="Times New Roman"/>
                <w:lang w:val="fr-FR"/>
              </w:rPr>
              <w:t>autres plans</w:t>
            </w:r>
          </w:p>
        </w:tc>
        <w:tc>
          <w:tcPr>
            <w:tcW w:w="2880" w:type="dxa"/>
          </w:tcPr>
          <w:p w:rsidR="00814776"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Identifier d'autres groupes de travail et coalitions</w:t>
            </w:r>
            <w:r w:rsidRPr="0083124D">
              <w:rPr>
                <w:rFonts w:ascii="Times New Roman" w:hAnsi="Times New Roman" w:cs="Times New Roman"/>
                <w:lang w:val="fr-FR"/>
              </w:rPr>
              <w:t xml:space="preserve"> (paludisme, santé reproductive, santé maternelle, planning</w:t>
            </w:r>
            <w:r w:rsidR="0085365C" w:rsidRPr="0083124D">
              <w:rPr>
                <w:rFonts w:ascii="Times New Roman" w:hAnsi="Times New Roman" w:cs="Times New Roman"/>
                <w:lang w:val="fr-FR"/>
              </w:rPr>
              <w:br/>
              <w:t xml:space="preserve">familial, </w:t>
            </w:r>
            <w:r w:rsidRPr="0083124D">
              <w:rPr>
                <w:rFonts w:ascii="Times New Roman" w:hAnsi="Times New Roman" w:cs="Times New Roman"/>
                <w:lang w:val="fr-FR"/>
              </w:rPr>
              <w:t>ICM/CCM)</w:t>
            </w:r>
          </w:p>
          <w:p w:rsidR="001E30C3" w:rsidRPr="0083124D" w:rsidRDefault="001E30C3"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Travailler avec d'autres groupes pour identifier les domaines de travail similaires et </w:t>
            </w:r>
            <w:r w:rsidRPr="0083124D">
              <w:rPr>
                <w:rFonts w:ascii="Times New Roman" w:hAnsi="Times New Roman" w:cs="Times New Roman"/>
                <w:b/>
                <w:lang w:val="fr-FR"/>
              </w:rPr>
              <w:t>coordonner les plans et les activités pour éliminer les doublons</w:t>
            </w:r>
            <w:r w:rsidRPr="0083124D">
              <w:rPr>
                <w:rFonts w:ascii="Times New Roman" w:hAnsi="Times New Roman" w:cs="Times New Roman"/>
                <w:lang w:val="fr-FR"/>
              </w:rPr>
              <w:t xml:space="preserve"> dans la portée</w:t>
            </w:r>
            <w:r w:rsidR="0085365C" w:rsidRPr="0083124D">
              <w:rPr>
                <w:rFonts w:ascii="Times New Roman" w:hAnsi="Times New Roman" w:cs="Times New Roman"/>
                <w:lang w:val="fr-FR"/>
              </w:rPr>
              <w:br/>
            </w:r>
            <w:r w:rsidRPr="0083124D">
              <w:rPr>
                <w:rFonts w:ascii="Times New Roman" w:hAnsi="Times New Roman" w:cs="Times New Roman"/>
                <w:lang w:val="fr-FR"/>
              </w:rPr>
              <w:t>et les interventions</w:t>
            </w:r>
          </w:p>
          <w:p w:rsidR="00461570"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Travailler avec les gouvernements pour </w:t>
            </w:r>
            <w:r w:rsidRPr="0083124D">
              <w:rPr>
                <w:rFonts w:ascii="Times New Roman" w:hAnsi="Times New Roman" w:cs="Times New Roman"/>
                <w:b/>
                <w:lang w:val="fr-FR"/>
              </w:rPr>
              <w:t>actualiser les budgets nationaux afin d'inclure les activités des ONG et les activités de plaidoyer</w:t>
            </w:r>
          </w:p>
          <w:p w:rsidR="00395C16"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les </w:t>
            </w:r>
            <w:r w:rsidRPr="0083124D">
              <w:rPr>
                <w:rFonts w:ascii="Times New Roman" w:hAnsi="Times New Roman" w:cs="Times New Roman"/>
                <w:b/>
                <w:lang w:val="fr-FR"/>
              </w:rPr>
              <w:t xml:space="preserve">opportunités auprès des bailleurs de fonds et du secteur privé pour le plaidoyer </w:t>
            </w:r>
            <w:r w:rsidRPr="0083124D">
              <w:rPr>
                <w:rFonts w:ascii="Times New Roman" w:hAnsi="Times New Roman" w:cs="Times New Roman"/>
                <w:lang w:val="fr-FR"/>
              </w:rPr>
              <w:t xml:space="preserve">concernant </w:t>
            </w:r>
            <w:r w:rsidRPr="0083124D">
              <w:rPr>
                <w:rFonts w:ascii="Times New Roman" w:hAnsi="Times New Roman" w:cs="Times New Roman"/>
                <w:b/>
                <w:lang w:val="fr-FR"/>
              </w:rPr>
              <w:t>la mobilisation des ressources</w:t>
            </w:r>
            <w:r w:rsidRPr="0083124D">
              <w:rPr>
                <w:rFonts w:ascii="Times New Roman" w:hAnsi="Times New Roman" w:cs="Times New Roman"/>
                <w:lang w:val="fr-FR"/>
              </w:rPr>
              <w:t xml:space="preserve"> et souligner la nécessité de financer des interventions intégrées concernant la lutte contre</w:t>
            </w:r>
            <w:r w:rsidR="001F592B" w:rsidRPr="0083124D">
              <w:rPr>
                <w:rFonts w:ascii="Times New Roman" w:hAnsi="Times New Roman" w:cs="Times New Roman"/>
                <w:lang w:val="fr-FR"/>
              </w:rPr>
              <w:br/>
            </w:r>
            <w:r w:rsidRPr="0083124D">
              <w:rPr>
                <w:rFonts w:ascii="Times New Roman" w:hAnsi="Times New Roman" w:cs="Times New Roman"/>
                <w:lang w:val="fr-FR"/>
              </w:rPr>
              <w:t>la diarrhée et la pneumonie</w:t>
            </w:r>
          </w:p>
          <w:p w:rsidR="00EB7718" w:rsidRPr="0083124D" w:rsidRDefault="00EB7718"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c>
          <w:tcPr>
            <w:tcW w:w="2629" w:type="dxa"/>
          </w:tcPr>
          <w:p w:rsidR="00461570" w:rsidRPr="0083124D" w:rsidRDefault="00D7211C"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Travailler avec les</w:t>
            </w:r>
            <w:r w:rsidR="001F592B" w:rsidRPr="0083124D">
              <w:rPr>
                <w:rFonts w:ascii="Times New Roman" w:hAnsi="Times New Roman" w:cs="Times New Roman"/>
                <w:lang w:val="fr-FR"/>
              </w:rPr>
              <w:br/>
            </w:r>
            <w:r w:rsidRPr="0083124D">
              <w:rPr>
                <w:rFonts w:ascii="Times New Roman" w:hAnsi="Times New Roman" w:cs="Times New Roman"/>
                <w:lang w:val="fr-FR"/>
              </w:rPr>
              <w:t>parties prenantes au</w:t>
            </w:r>
            <w:r w:rsidR="001F592B" w:rsidRPr="0083124D">
              <w:rPr>
                <w:rFonts w:ascii="Times New Roman" w:hAnsi="Times New Roman" w:cs="Times New Roman"/>
                <w:lang w:val="fr-FR"/>
              </w:rPr>
              <w:br/>
            </w:r>
            <w:r w:rsidRPr="0083124D">
              <w:rPr>
                <w:rFonts w:ascii="Times New Roman" w:hAnsi="Times New Roman" w:cs="Times New Roman"/>
                <w:lang w:val="fr-FR"/>
              </w:rPr>
              <w:t>sein du gouvernement</w:t>
            </w:r>
            <w:r w:rsidR="001F592B" w:rsidRPr="0083124D">
              <w:rPr>
                <w:rFonts w:ascii="Times New Roman" w:hAnsi="Times New Roman" w:cs="Times New Roman"/>
                <w:lang w:val="fr-FR"/>
              </w:rPr>
              <w:br/>
            </w:r>
            <w:r w:rsidRPr="0083124D">
              <w:rPr>
                <w:rFonts w:ascii="Times New Roman" w:hAnsi="Times New Roman" w:cs="Times New Roman"/>
                <w:lang w:val="fr-FR"/>
              </w:rPr>
              <w:t>afin d'</w:t>
            </w:r>
            <w:r w:rsidRPr="0083124D">
              <w:rPr>
                <w:rFonts w:ascii="Times New Roman" w:hAnsi="Times New Roman" w:cs="Times New Roman"/>
                <w:b/>
                <w:lang w:val="fr-FR"/>
              </w:rPr>
              <w:t>identifier les ressources potentielles</w:t>
            </w:r>
            <w:r w:rsidR="001F592B" w:rsidRPr="0083124D">
              <w:rPr>
                <w:rFonts w:ascii="Times New Roman" w:hAnsi="Times New Roman" w:cs="Times New Roman"/>
                <w:b/>
                <w:lang w:val="fr-FR"/>
              </w:rPr>
              <w:br/>
            </w:r>
            <w:r w:rsidRPr="0083124D">
              <w:rPr>
                <w:rFonts w:ascii="Times New Roman" w:hAnsi="Times New Roman" w:cs="Times New Roman"/>
                <w:b/>
                <w:lang w:val="fr-FR"/>
              </w:rPr>
              <w:t>de financement</w:t>
            </w:r>
            <w:r w:rsidRPr="0083124D">
              <w:rPr>
                <w:rFonts w:ascii="Times New Roman" w:hAnsi="Times New Roman" w:cs="Times New Roman"/>
                <w:lang w:val="fr-FR"/>
              </w:rPr>
              <w:t xml:space="preserve"> pour démultiplier les interventions portant sur la diarrhée et la pneumonie</w:t>
            </w:r>
            <w:r w:rsidRPr="0083124D">
              <w:rPr>
                <w:lang w:val="fr-FR"/>
              </w:rPr>
              <w:br/>
            </w:r>
            <w:r w:rsidRPr="0083124D">
              <w:rPr>
                <w:lang w:val="fr-FR"/>
              </w:rPr>
              <w:br/>
            </w:r>
            <w:r w:rsidRPr="0083124D">
              <w:rPr>
                <w:rFonts w:ascii="Times New Roman" w:hAnsi="Times New Roman" w:cs="Times New Roman"/>
                <w:lang w:val="fr-FR"/>
              </w:rPr>
              <w:t>Travailler étroitement</w:t>
            </w:r>
            <w:r w:rsidR="001F592B" w:rsidRPr="0083124D">
              <w:rPr>
                <w:rFonts w:ascii="Times New Roman" w:hAnsi="Times New Roman" w:cs="Times New Roman"/>
                <w:lang w:val="fr-FR"/>
              </w:rPr>
              <w:br/>
            </w:r>
            <w:r w:rsidRPr="0083124D">
              <w:rPr>
                <w:rFonts w:ascii="Times New Roman" w:hAnsi="Times New Roman" w:cs="Times New Roman"/>
                <w:lang w:val="fr-FR"/>
              </w:rPr>
              <w:t xml:space="preserve">avec les responsables gouvernementaux et les partenaires de mise en œuvre sur la </w:t>
            </w:r>
            <w:r w:rsidRPr="0083124D">
              <w:rPr>
                <w:rFonts w:ascii="Times New Roman" w:hAnsi="Times New Roman" w:cs="Times New Roman"/>
                <w:b/>
                <w:lang w:val="fr-FR"/>
              </w:rPr>
              <w:t>mobilisation des ressources</w:t>
            </w:r>
            <w:r w:rsidRPr="0083124D">
              <w:rPr>
                <w:rFonts w:ascii="Times New Roman" w:hAnsi="Times New Roman" w:cs="Times New Roman"/>
                <w:lang w:val="fr-FR"/>
              </w:rPr>
              <w:t xml:space="preserve"> </w:t>
            </w:r>
          </w:p>
          <w:p w:rsidR="00395C16"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Sur la base des recommandations contenues dans </w:t>
            </w:r>
            <w:hyperlink r:id="rId26" w:anchor="Paris " w:history="1">
              <w:r w:rsidRPr="0083124D">
                <w:rPr>
                  <w:rStyle w:val="Hyperlink"/>
                  <w:rFonts w:ascii="Times New Roman" w:hAnsi="Times New Roman" w:cs="Times New Roman"/>
                  <w:color w:val="0000FF"/>
                  <w:lang w:val="fr-FR"/>
                </w:rPr>
                <w:t>Déclaration de Paris et calendrier d'Accra pour l'action</w:t>
              </w:r>
            </w:hyperlink>
            <w:r w:rsidRPr="0083124D">
              <w:rPr>
                <w:rFonts w:ascii="Times New Roman" w:hAnsi="Times New Roman" w:cs="Times New Roman"/>
                <w:lang w:val="fr-FR"/>
              </w:rPr>
              <w:t xml:space="preserve">, </w:t>
            </w:r>
            <w:r w:rsidRPr="0083124D">
              <w:rPr>
                <w:rFonts w:ascii="Times New Roman" w:hAnsi="Times New Roman" w:cs="Times New Roman"/>
                <w:b/>
                <w:lang w:val="fr-FR"/>
              </w:rPr>
              <w:t>promouvoir un plan budgétisé ou chiffré</w:t>
            </w:r>
            <w:r w:rsidRPr="0083124D">
              <w:rPr>
                <w:rFonts w:ascii="Times New Roman" w:hAnsi="Times New Roman" w:cs="Times New Roman"/>
                <w:lang w:val="fr-FR"/>
              </w:rPr>
              <w:t xml:space="preserve"> auprès des baill</w:t>
            </w:r>
            <w:r w:rsidR="001F592B" w:rsidRPr="0083124D">
              <w:rPr>
                <w:rFonts w:ascii="Times New Roman" w:hAnsi="Times New Roman" w:cs="Times New Roman"/>
                <w:lang w:val="fr-FR"/>
              </w:rPr>
              <w:t>eurs de fonds et des fondations</w:t>
            </w:r>
            <w:r w:rsidRPr="0083124D">
              <w:rPr>
                <w:rFonts w:ascii="Times New Roman" w:hAnsi="Times New Roman" w:cs="Times New Roman"/>
                <w:lang w:val="fr-FR"/>
              </w:rPr>
              <w:t xml:space="preserve">; </w:t>
            </w:r>
            <w:r w:rsidRPr="0083124D">
              <w:rPr>
                <w:rFonts w:ascii="Times New Roman" w:hAnsi="Times New Roman" w:cs="Times New Roman"/>
                <w:b/>
                <w:lang w:val="fr-FR"/>
              </w:rPr>
              <w:t>mettre l'accent sur l'harmonisation et la responsabilisation des pays</w:t>
            </w:r>
          </w:p>
          <w:p w:rsidR="00926FE2" w:rsidRPr="0083124D" w:rsidRDefault="00926FE2"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1F592B">
            <w:pPr>
              <w:rPr>
                <w:rFonts w:ascii="Times New Roman" w:hAnsi="Times New Roman" w:cs="Times New Roman"/>
                <w:b w:val="0"/>
                <w:lang w:val="fr-FR"/>
              </w:rPr>
            </w:pPr>
            <w:r w:rsidRPr="0083124D">
              <w:rPr>
                <w:rFonts w:ascii="Times New Roman" w:hAnsi="Times New Roman" w:cs="Times New Roman"/>
                <w:color w:val="FFFFFF"/>
                <w:lang w:val="fr-FR"/>
              </w:rPr>
              <w:t>Identifier les domaines d'harmonisation</w:t>
            </w:r>
            <w:r w:rsidR="001F592B" w:rsidRPr="0083124D">
              <w:rPr>
                <w:rFonts w:ascii="Times New Roman" w:hAnsi="Times New Roman" w:cs="Times New Roman"/>
                <w:color w:val="FFFFFF"/>
                <w:lang w:val="fr-FR"/>
              </w:rPr>
              <w:br/>
            </w:r>
            <w:r w:rsidRPr="0083124D">
              <w:rPr>
                <w:rFonts w:ascii="Times New Roman" w:hAnsi="Times New Roman" w:cs="Times New Roman"/>
                <w:color w:val="FFFFFF"/>
                <w:lang w:val="fr-FR"/>
              </w:rPr>
              <w:t>et de collaboration entre les programmes et les secteurs</w:t>
            </w:r>
          </w:p>
        </w:tc>
        <w:tc>
          <w:tcPr>
            <w:tcW w:w="2970" w:type="dxa"/>
          </w:tcPr>
          <w:p w:rsidR="00461570" w:rsidRPr="0083124D" w:rsidRDefault="00395C16"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Examiner les partenariats entre structures gouvernementales, agences polyvalentes et départements et repérer des </w:t>
            </w:r>
            <w:r w:rsidRPr="0083124D">
              <w:rPr>
                <w:rFonts w:ascii="Times New Roman" w:hAnsi="Times New Roman" w:cs="Times New Roman"/>
                <w:b/>
                <w:lang w:val="fr-FR"/>
              </w:rPr>
              <w:t>opportunités de coordination</w:t>
            </w:r>
          </w:p>
          <w:p w:rsidR="00461570" w:rsidRPr="0083124D" w:rsidRDefault="00395C16"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les opportunités de </w:t>
            </w:r>
            <w:r w:rsidRPr="0083124D">
              <w:rPr>
                <w:rFonts w:ascii="Times New Roman" w:hAnsi="Times New Roman" w:cs="Times New Roman"/>
                <w:b/>
                <w:lang w:val="fr-FR"/>
              </w:rPr>
              <w:t>modification des structures</w:t>
            </w:r>
            <w:r w:rsidRPr="0083124D">
              <w:rPr>
                <w:rFonts w:ascii="Times New Roman" w:hAnsi="Times New Roman" w:cs="Times New Roman"/>
                <w:lang w:val="fr-FR"/>
              </w:rPr>
              <w:t xml:space="preserve"> si possible</w:t>
            </w:r>
          </w:p>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Établir un </w:t>
            </w:r>
            <w:r w:rsidRPr="0083124D">
              <w:rPr>
                <w:rFonts w:ascii="Times New Roman" w:hAnsi="Times New Roman" w:cs="Times New Roman"/>
                <w:b/>
                <w:lang w:val="fr-FR"/>
              </w:rPr>
              <w:t>groupe de travail multi-agences mené au niveau gouvernemental</w:t>
            </w:r>
            <w:r w:rsidR="001F592B" w:rsidRPr="0083124D">
              <w:rPr>
                <w:rFonts w:ascii="Times New Roman" w:hAnsi="Times New Roman" w:cs="Times New Roman"/>
                <w:b/>
                <w:lang w:val="fr-FR"/>
              </w:rPr>
              <w:br/>
            </w:r>
            <w:r w:rsidRPr="0083124D">
              <w:rPr>
                <w:rFonts w:ascii="Times New Roman" w:hAnsi="Times New Roman" w:cs="Times New Roman"/>
                <w:b/>
                <w:lang w:val="fr-FR"/>
              </w:rPr>
              <w:lastRenderedPageBreak/>
              <w:t>pour le partage d'idées</w:t>
            </w:r>
            <w:r w:rsidR="001F592B" w:rsidRPr="0083124D">
              <w:rPr>
                <w:rFonts w:ascii="Times New Roman" w:hAnsi="Times New Roman" w:cs="Times New Roman"/>
                <w:b/>
                <w:lang w:val="fr-FR"/>
              </w:rPr>
              <w:br/>
            </w:r>
            <w:r w:rsidRPr="0083124D">
              <w:rPr>
                <w:rFonts w:ascii="Times New Roman" w:hAnsi="Times New Roman" w:cs="Times New Roman"/>
                <w:b/>
                <w:lang w:val="fr-FR"/>
              </w:rPr>
              <w:t>et d'informations</w:t>
            </w:r>
          </w:p>
          <w:p w:rsidR="00926FE2" w:rsidRPr="0083124D" w:rsidRDefault="00395C16" w:rsidP="001F592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Documenter les bonnes pratiques et leçons apprises</w:t>
            </w:r>
            <w:r w:rsidRPr="0083124D">
              <w:rPr>
                <w:rFonts w:ascii="Times New Roman" w:hAnsi="Times New Roman" w:cs="Times New Roman"/>
                <w:lang w:val="fr-FR"/>
              </w:rPr>
              <w:t xml:space="preserve"> lors du travail dans les différents programmes</w:t>
            </w:r>
            <w:r w:rsidR="001F592B" w:rsidRPr="0083124D">
              <w:rPr>
                <w:rFonts w:ascii="Times New Roman" w:hAnsi="Times New Roman" w:cs="Times New Roman"/>
                <w:lang w:val="fr-FR"/>
              </w:rPr>
              <w:br/>
            </w:r>
            <w:r w:rsidRPr="0083124D">
              <w:rPr>
                <w:rFonts w:ascii="Times New Roman" w:hAnsi="Times New Roman" w:cs="Times New Roman"/>
                <w:lang w:val="fr-FR"/>
              </w:rPr>
              <w:t>et secteurs</w:t>
            </w:r>
          </w:p>
        </w:tc>
        <w:tc>
          <w:tcPr>
            <w:tcW w:w="2880" w:type="dxa"/>
          </w:tcPr>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lastRenderedPageBreak/>
              <w:t xml:space="preserve">Contacter les groupes de travail dans des </w:t>
            </w:r>
            <w:proofErr w:type="spellStart"/>
            <w:r w:rsidR="00E04576" w:rsidRPr="0083124D">
              <w:rPr>
                <w:rFonts w:ascii="Times New Roman" w:hAnsi="Times New Roman" w:cs="Times New Roman"/>
                <w:lang w:val="fr-FR"/>
              </w:rPr>
              <w:t>domains</w:t>
            </w:r>
            <w:proofErr w:type="spellEnd"/>
            <w:r w:rsidR="00E04576" w:rsidRPr="0083124D">
              <w:rPr>
                <w:rFonts w:ascii="Times New Roman" w:hAnsi="Times New Roman" w:cs="Times New Roman"/>
                <w:lang w:val="fr-FR"/>
              </w:rPr>
              <w:br/>
            </w:r>
            <w:r w:rsidRPr="0083124D">
              <w:rPr>
                <w:rFonts w:ascii="Times New Roman" w:hAnsi="Times New Roman" w:cs="Times New Roman"/>
                <w:lang w:val="fr-FR"/>
              </w:rPr>
              <w:t>non sanitaires et les</w:t>
            </w:r>
            <w:r w:rsidR="00E04576" w:rsidRPr="0083124D">
              <w:rPr>
                <w:rFonts w:ascii="Times New Roman" w:hAnsi="Times New Roman" w:cs="Times New Roman"/>
                <w:lang w:val="fr-FR"/>
              </w:rPr>
              <w:br/>
            </w:r>
            <w:r w:rsidRPr="0083124D">
              <w:rPr>
                <w:rFonts w:ascii="Times New Roman" w:hAnsi="Times New Roman" w:cs="Times New Roman"/>
                <w:lang w:val="fr-FR"/>
              </w:rPr>
              <w:t xml:space="preserve">militants d'autres secteurs pour </w:t>
            </w:r>
            <w:r w:rsidRPr="0083124D">
              <w:rPr>
                <w:rFonts w:ascii="Times New Roman" w:hAnsi="Times New Roman" w:cs="Times New Roman"/>
                <w:b/>
                <w:lang w:val="fr-FR"/>
              </w:rPr>
              <w:t xml:space="preserve">identifier et accorder des programmes de santé des enfants et assurer la coordination hors des </w:t>
            </w:r>
            <w:r w:rsidRPr="0083124D">
              <w:rPr>
                <w:rFonts w:ascii="Times New Roman" w:hAnsi="Times New Roman" w:cs="Times New Roman"/>
                <w:b/>
                <w:spacing w:val="-3"/>
                <w:lang w:val="fr-FR"/>
              </w:rPr>
              <w:t>structures gouvernementales</w:t>
            </w:r>
          </w:p>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 xml:space="preserve">Établir une documentation sur les bonnes pratiques et </w:t>
            </w:r>
            <w:r w:rsidRPr="0083124D">
              <w:rPr>
                <w:rFonts w:ascii="Times New Roman" w:hAnsi="Times New Roman" w:cs="Times New Roman"/>
                <w:b/>
                <w:lang w:val="fr-FR"/>
              </w:rPr>
              <w:lastRenderedPageBreak/>
              <w:t>partager les leçons apprises</w:t>
            </w:r>
            <w:r w:rsidRPr="0083124D">
              <w:rPr>
                <w:rFonts w:ascii="Times New Roman" w:hAnsi="Times New Roman" w:cs="Times New Roman"/>
                <w:lang w:val="fr-FR"/>
              </w:rPr>
              <w:t xml:space="preserve"> en tenant des réunions avec l</w:t>
            </w:r>
            <w:r w:rsidR="001F592B" w:rsidRPr="0083124D">
              <w:rPr>
                <w:rFonts w:ascii="Times New Roman" w:hAnsi="Times New Roman" w:cs="Times New Roman"/>
                <w:lang w:val="fr-FR"/>
              </w:rPr>
              <w:t>es responsables gouvernementaux</w:t>
            </w:r>
            <w:r w:rsidRPr="0083124D">
              <w:rPr>
                <w:rFonts w:ascii="Times New Roman" w:hAnsi="Times New Roman" w:cs="Times New Roman"/>
                <w:lang w:val="fr-FR"/>
              </w:rPr>
              <w:t>; aider à disséminer l'information</w:t>
            </w:r>
          </w:p>
          <w:p w:rsidR="00395C16"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Élaborer et disséminer </w:t>
            </w:r>
            <w:r w:rsidRPr="0083124D">
              <w:rPr>
                <w:rFonts w:ascii="Times New Roman" w:hAnsi="Times New Roman" w:cs="Times New Roman"/>
                <w:b/>
                <w:lang w:val="fr-FR"/>
              </w:rPr>
              <w:t>des messages intégrés soulignant la nécessité du GAPPD auprès des décideurs</w:t>
            </w:r>
            <w:r w:rsidRPr="0083124D">
              <w:rPr>
                <w:rFonts w:ascii="Times New Roman" w:hAnsi="Times New Roman" w:cs="Times New Roman"/>
                <w:lang w:val="fr-FR"/>
              </w:rPr>
              <w:t>, des relais d'influence et des parties prenantes au niveau de la communauté</w:t>
            </w:r>
          </w:p>
          <w:p w:rsidR="0097720B" w:rsidRPr="0083124D" w:rsidRDefault="0097720B"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p>
        </w:tc>
        <w:tc>
          <w:tcPr>
            <w:tcW w:w="2629" w:type="dxa"/>
          </w:tcPr>
          <w:p w:rsidR="00461570" w:rsidRPr="0083124D" w:rsidRDefault="00395C16"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 xml:space="preserve">Lors des coordinations entre les partenaires ONG et OSC, incluez les </w:t>
            </w:r>
            <w:r w:rsidRPr="0083124D">
              <w:rPr>
                <w:rFonts w:ascii="Times New Roman" w:hAnsi="Times New Roman" w:cs="Times New Roman"/>
                <w:b/>
                <w:lang w:val="fr-FR"/>
              </w:rPr>
              <w:t xml:space="preserve">partenaires du secteur santé et hors secteur santé pour travailler sur les interventions portant sur la diarrhée et la pneumonie </w:t>
            </w:r>
            <w:r w:rsidRPr="0083124D">
              <w:rPr>
                <w:rFonts w:ascii="Times New Roman" w:hAnsi="Times New Roman" w:cs="Times New Roman"/>
                <w:lang w:val="fr-FR"/>
              </w:rPr>
              <w:t xml:space="preserve">(Par ex. les </w:t>
            </w:r>
            <w:r w:rsidRPr="0083124D">
              <w:rPr>
                <w:rFonts w:ascii="Times New Roman" w:hAnsi="Times New Roman" w:cs="Times New Roman"/>
                <w:spacing w:val="-4"/>
                <w:lang w:val="fr-FR"/>
              </w:rPr>
              <w:t>entreprises de constructions</w:t>
            </w:r>
            <w:r w:rsidRPr="0083124D">
              <w:rPr>
                <w:rFonts w:ascii="Times New Roman" w:hAnsi="Times New Roman" w:cs="Times New Roman"/>
                <w:lang w:val="fr-FR"/>
              </w:rPr>
              <w:t xml:space="preserve"> de latrines, les fournisseurs </w:t>
            </w:r>
            <w:r w:rsidRPr="0083124D">
              <w:rPr>
                <w:rFonts w:ascii="Times New Roman" w:hAnsi="Times New Roman" w:cs="Times New Roman"/>
                <w:lang w:val="fr-FR"/>
              </w:rPr>
              <w:lastRenderedPageBreak/>
              <w:t>d'eau)</w:t>
            </w:r>
          </w:p>
          <w:p w:rsidR="00395C16" w:rsidRPr="0083124D" w:rsidRDefault="00395C16" w:rsidP="00E04576">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Engagez l'action des partenaires d'une </w:t>
            </w:r>
            <w:r w:rsidRPr="0083124D">
              <w:rPr>
                <w:rFonts w:ascii="Times New Roman" w:hAnsi="Times New Roman" w:cs="Times New Roman"/>
                <w:b/>
                <w:lang w:val="fr-FR"/>
              </w:rPr>
              <w:t>manière coordonnée</w:t>
            </w:r>
          </w:p>
        </w:tc>
      </w:tr>
      <w:tr w:rsidR="00395C16" w:rsidRPr="006A3E31" w:rsidTr="00C91077">
        <w:trPr>
          <w:trHeight w:val="60"/>
          <w:jc w:val="center"/>
        </w:trPr>
        <w:tc>
          <w:tcPr>
            <w:cnfStyle w:val="001000000000" w:firstRow="0" w:lastRow="0" w:firstColumn="1" w:lastColumn="0" w:oddVBand="0" w:evenVBand="0" w:oddHBand="0" w:evenHBand="0" w:firstRowFirstColumn="0" w:firstRowLastColumn="0" w:lastRowFirstColumn="0" w:lastRowLastColumn="0"/>
            <w:tcW w:w="10478" w:type="dxa"/>
            <w:gridSpan w:val="4"/>
            <w:shd w:val="clear" w:color="auto" w:fill="FFFFFF" w:themeFill="background1"/>
          </w:tcPr>
          <w:p w:rsidR="007822E0" w:rsidRPr="0083124D" w:rsidRDefault="007822E0" w:rsidP="009D1311">
            <w:pPr>
              <w:spacing w:before="120"/>
              <w:rPr>
                <w:rFonts w:ascii="Times New Roman" w:hAnsi="Times New Roman" w:cs="Times New Roman"/>
                <w:b w:val="0"/>
                <w:i/>
                <w:color w:val="4F81BD" w:themeColor="accent1"/>
                <w:lang w:val="fr-FR"/>
              </w:rPr>
            </w:pPr>
          </w:p>
        </w:tc>
      </w:tr>
      <w:tr w:rsidR="00DA2561" w:rsidRPr="006A3E31" w:rsidTr="00280B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8" w:type="dxa"/>
            <w:gridSpan w:val="4"/>
          </w:tcPr>
          <w:p w:rsidR="00DA2561" w:rsidRPr="0083124D" w:rsidRDefault="00DA2561" w:rsidP="00E04576">
            <w:pPr>
              <w:pStyle w:val="ListParagraph"/>
              <w:ind w:left="0"/>
              <w:contextualSpacing w:val="0"/>
              <w:rPr>
                <w:rFonts w:ascii="Times New Roman" w:hAnsi="Times New Roman" w:cs="Times New Roman"/>
                <w:b w:val="0"/>
                <w:lang w:val="fr-FR"/>
              </w:rPr>
            </w:pPr>
            <w:r w:rsidRPr="0083124D">
              <w:rPr>
                <w:rFonts w:ascii="Times New Roman" w:hAnsi="Times New Roman" w:cs="Times New Roman"/>
                <w:i/>
                <w:color w:val="FFFFFF"/>
                <w:lang w:val="fr-FR"/>
              </w:rPr>
              <w:t>Coordination de la planification et de la mise en œuvre des interventions</w:t>
            </w: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1F592B">
            <w:pPr>
              <w:rPr>
                <w:rFonts w:ascii="Times New Roman" w:hAnsi="Times New Roman" w:cs="Times New Roman"/>
                <w:b w:val="0"/>
                <w:lang w:val="fr-FR"/>
              </w:rPr>
            </w:pPr>
            <w:r w:rsidRPr="0083124D">
              <w:rPr>
                <w:rFonts w:ascii="Times New Roman" w:hAnsi="Times New Roman" w:cs="Times New Roman"/>
                <w:color w:val="FFFFFF"/>
                <w:lang w:val="fr-FR"/>
              </w:rPr>
              <w:t>Constituer et revoir la composition d'un groupe de travail national ou de tout autre groupe approprié sur la prévention et le contrôle de la diarrhée et de</w:t>
            </w:r>
            <w:r w:rsidR="001F592B" w:rsidRPr="0083124D">
              <w:rPr>
                <w:rFonts w:ascii="Times New Roman" w:hAnsi="Times New Roman" w:cs="Times New Roman"/>
                <w:color w:val="FFFFFF"/>
                <w:lang w:val="fr-FR"/>
              </w:rPr>
              <w:br/>
            </w:r>
            <w:r w:rsidRPr="0083124D">
              <w:rPr>
                <w:rFonts w:ascii="Times New Roman" w:hAnsi="Times New Roman" w:cs="Times New Roman"/>
                <w:color w:val="FFFFFF"/>
                <w:lang w:val="fr-FR"/>
              </w:rPr>
              <w:t>la pneumonie</w:t>
            </w:r>
          </w:p>
        </w:tc>
        <w:tc>
          <w:tcPr>
            <w:tcW w:w="2970" w:type="dxa"/>
          </w:tcPr>
          <w:p w:rsidR="00A11212"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S'assurer qu'il existe une </w:t>
            </w:r>
            <w:r w:rsidRPr="0083124D">
              <w:rPr>
                <w:rFonts w:ascii="Times New Roman" w:hAnsi="Times New Roman" w:cs="Times New Roman"/>
                <w:b/>
                <w:lang w:val="fr-FR"/>
              </w:rPr>
              <w:t>instance de coordination</w:t>
            </w:r>
            <w:r w:rsidR="00E04576" w:rsidRPr="0083124D">
              <w:rPr>
                <w:rFonts w:ascii="Times New Roman" w:hAnsi="Times New Roman" w:cs="Times New Roman"/>
                <w:b/>
                <w:lang w:val="fr-FR"/>
              </w:rPr>
              <w:br/>
            </w:r>
            <w:r w:rsidRPr="0083124D">
              <w:rPr>
                <w:rFonts w:ascii="Times New Roman" w:hAnsi="Times New Roman" w:cs="Times New Roman"/>
                <w:b/>
                <w:lang w:val="fr-FR"/>
              </w:rPr>
              <w:t xml:space="preserve">au niveau national </w:t>
            </w:r>
            <w:r w:rsidRPr="0083124D">
              <w:rPr>
                <w:rFonts w:ascii="Times New Roman" w:hAnsi="Times New Roman" w:cs="Times New Roman"/>
                <w:lang w:val="fr-FR"/>
              </w:rPr>
              <w:t>spécifiquement axée sur la lutte contre la diarrhée et la pneumonie (ce groupe existe peut-être déjà dans certains pays)</w:t>
            </w:r>
          </w:p>
          <w:p w:rsidR="00A11212"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S'assurer que cette instance</w:t>
            </w:r>
            <w:r w:rsidR="00E04576" w:rsidRPr="0083124D">
              <w:rPr>
                <w:rFonts w:ascii="Times New Roman" w:hAnsi="Times New Roman" w:cs="Times New Roman"/>
                <w:lang w:val="fr-FR"/>
              </w:rPr>
              <w:br/>
            </w:r>
            <w:r w:rsidRPr="0083124D">
              <w:rPr>
                <w:rFonts w:ascii="Times New Roman" w:hAnsi="Times New Roman" w:cs="Times New Roman"/>
                <w:lang w:val="fr-FR"/>
              </w:rPr>
              <w:t xml:space="preserve">est dotée d'un </w:t>
            </w:r>
            <w:r w:rsidRPr="0083124D">
              <w:rPr>
                <w:rFonts w:ascii="Times New Roman" w:hAnsi="Times New Roman" w:cs="Times New Roman"/>
                <w:b/>
                <w:lang w:val="fr-FR"/>
              </w:rPr>
              <w:t>mandat clair concernant la lutte contre</w:t>
            </w:r>
            <w:r w:rsidR="00E04576" w:rsidRPr="0083124D">
              <w:rPr>
                <w:rFonts w:ascii="Times New Roman" w:hAnsi="Times New Roman" w:cs="Times New Roman"/>
                <w:b/>
                <w:lang w:val="fr-FR"/>
              </w:rPr>
              <w:br/>
            </w:r>
            <w:r w:rsidRPr="0083124D">
              <w:rPr>
                <w:rFonts w:ascii="Times New Roman" w:hAnsi="Times New Roman" w:cs="Times New Roman"/>
                <w:b/>
                <w:lang w:val="fr-FR"/>
              </w:rPr>
              <w:t>la pneumonie et la diarrhée</w:t>
            </w:r>
            <w:r w:rsidRPr="0083124D">
              <w:rPr>
                <w:rFonts w:ascii="Times New Roman" w:hAnsi="Times New Roman" w:cs="Times New Roman"/>
                <w:lang w:val="fr-FR"/>
              </w:rPr>
              <w:t xml:space="preserve"> et inclut divers responsables ministériels, des représentants des agences de Nations Unies (UN), des partenaires ONG/OSC, des partenaires</w:t>
            </w:r>
            <w:r w:rsidR="009E31AB">
              <w:rPr>
                <w:rFonts w:ascii="Times New Roman" w:hAnsi="Times New Roman" w:cs="Times New Roman"/>
                <w:lang w:val="fr-FR"/>
              </w:rPr>
              <w:t xml:space="preserve"> </w:t>
            </w:r>
            <w:r w:rsidRPr="0083124D">
              <w:rPr>
                <w:rFonts w:ascii="Times New Roman" w:hAnsi="Times New Roman" w:cs="Times New Roman"/>
                <w:lang w:val="fr-FR"/>
              </w:rPr>
              <w:t>du secteur privé et des universitaires</w:t>
            </w:r>
          </w:p>
          <w:p w:rsidR="00926FE2"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Diriger ou nommer une direction pour les ONG partenaires et </w:t>
            </w:r>
            <w:r w:rsidRPr="0083124D">
              <w:rPr>
                <w:rFonts w:ascii="Times New Roman" w:hAnsi="Times New Roman" w:cs="Times New Roman"/>
                <w:b/>
                <w:lang w:val="fr-FR"/>
              </w:rPr>
              <w:t>s'assurer qu'un mandat de mission est rédigé et mis en œuvre</w:t>
            </w:r>
          </w:p>
          <w:p w:rsidR="00E10675" w:rsidRPr="0083124D" w:rsidRDefault="00E10675"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c>
          <w:tcPr>
            <w:tcW w:w="2880" w:type="dxa"/>
          </w:tcPr>
          <w:p w:rsidR="00A11212" w:rsidRPr="0083124D" w:rsidRDefault="005B6135"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Travailler avec le gouvernement afin de </w:t>
            </w:r>
            <w:r w:rsidRPr="0083124D">
              <w:rPr>
                <w:rFonts w:ascii="Times New Roman" w:hAnsi="Times New Roman" w:cs="Times New Roman"/>
                <w:b/>
                <w:lang w:val="fr-FR"/>
              </w:rPr>
              <w:t>constituer un conseil national pour la lutte contre la diarrhée et la pneumonie</w:t>
            </w:r>
            <w:r w:rsidRPr="0083124D">
              <w:rPr>
                <w:rFonts w:ascii="Times New Roman" w:hAnsi="Times New Roman" w:cs="Times New Roman"/>
                <w:lang w:val="fr-FR"/>
              </w:rPr>
              <w:t xml:space="preserve"> et </w:t>
            </w:r>
            <w:r w:rsidRPr="0083124D">
              <w:rPr>
                <w:rFonts w:ascii="Times New Roman" w:hAnsi="Times New Roman" w:cs="Times New Roman"/>
                <w:b/>
                <w:lang w:val="fr-FR"/>
              </w:rPr>
              <w:t>faire en sorte d'asseoir les partenaires pertinents autour de la table</w:t>
            </w:r>
            <w:r w:rsidRPr="0083124D">
              <w:rPr>
                <w:rFonts w:ascii="Times New Roman" w:hAnsi="Times New Roman" w:cs="Times New Roman"/>
                <w:lang w:val="fr-FR"/>
              </w:rPr>
              <w:t xml:space="preserve"> (les OSC/NGO doivent disposer d'un siège dédié permanent)</w:t>
            </w:r>
          </w:p>
          <w:p w:rsidR="00395C16" w:rsidRPr="0083124D" w:rsidRDefault="00395C16" w:rsidP="00E04576">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Fournir des </w:t>
            </w:r>
            <w:r w:rsidRPr="0083124D">
              <w:rPr>
                <w:rFonts w:ascii="Times New Roman" w:hAnsi="Times New Roman" w:cs="Times New Roman"/>
                <w:b/>
                <w:lang w:val="fr-FR"/>
              </w:rPr>
              <w:t>suggestions</w:t>
            </w:r>
            <w:r w:rsidRPr="0083124D">
              <w:rPr>
                <w:rFonts w:ascii="Times New Roman" w:hAnsi="Times New Roman" w:cs="Times New Roman"/>
                <w:lang w:val="fr-FR"/>
              </w:rPr>
              <w:t xml:space="preserve"> dans la rédaction du </w:t>
            </w:r>
            <w:r w:rsidRPr="0083124D">
              <w:rPr>
                <w:rFonts w:ascii="Times New Roman" w:hAnsi="Times New Roman" w:cs="Times New Roman"/>
                <w:b/>
                <w:lang w:val="fr-FR"/>
              </w:rPr>
              <w:t>Mandat de mission</w:t>
            </w:r>
            <w:r w:rsidRPr="0083124D">
              <w:rPr>
                <w:rFonts w:ascii="Times New Roman" w:hAnsi="Times New Roman" w:cs="Times New Roman"/>
                <w:lang w:val="fr-FR"/>
              </w:rPr>
              <w:t>; préciser clairement les membres clés, les tâches, les résultats, ainsi que les objectifs et la fréquence</w:t>
            </w:r>
            <w:r w:rsidR="00E04576" w:rsidRPr="0083124D">
              <w:rPr>
                <w:rFonts w:ascii="Times New Roman" w:hAnsi="Times New Roman" w:cs="Times New Roman"/>
                <w:lang w:val="fr-FR"/>
              </w:rPr>
              <w:br/>
            </w:r>
            <w:r w:rsidRPr="0083124D">
              <w:rPr>
                <w:rFonts w:ascii="Times New Roman" w:hAnsi="Times New Roman" w:cs="Times New Roman"/>
                <w:lang w:val="fr-FR"/>
              </w:rPr>
              <w:t>des réunions</w:t>
            </w:r>
          </w:p>
        </w:tc>
        <w:tc>
          <w:tcPr>
            <w:tcW w:w="2629" w:type="dxa"/>
          </w:tcPr>
          <w:p w:rsidR="00831372"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Les</w:t>
            </w:r>
            <w:r w:rsidRPr="0083124D">
              <w:rPr>
                <w:rFonts w:ascii="Calibri" w:hAnsi="Calibri"/>
                <w:lang w:val="fr-FR"/>
              </w:rPr>
              <w:t xml:space="preserve"> </w:t>
            </w:r>
            <w:r w:rsidRPr="0083124D">
              <w:rPr>
                <w:rFonts w:ascii="Times New Roman" w:hAnsi="Times New Roman" w:cs="Times New Roman"/>
                <w:b/>
                <w:lang w:val="fr-FR"/>
              </w:rPr>
              <w:t>OSC/ONG</w:t>
            </w:r>
            <w:r w:rsidRPr="0083124D">
              <w:rPr>
                <w:rFonts w:ascii="Times New Roman" w:hAnsi="Times New Roman" w:cs="Times New Roman"/>
                <w:lang w:val="fr-FR"/>
              </w:rPr>
              <w:t xml:space="preserve"> doivent être considérées comme </w:t>
            </w:r>
            <w:r w:rsidRPr="0083124D">
              <w:rPr>
                <w:rFonts w:ascii="Times New Roman" w:hAnsi="Times New Roman" w:cs="Times New Roman"/>
                <w:b/>
                <w:lang w:val="fr-FR"/>
              </w:rPr>
              <w:t>des partenaires et des parties prenantes clés</w:t>
            </w:r>
          </w:p>
          <w:p w:rsidR="00395C16"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S'assurer que le mandat de mission est doté d'un </w:t>
            </w:r>
            <w:r w:rsidR="00B11C95" w:rsidRPr="0083124D">
              <w:rPr>
                <w:rFonts w:ascii="Times New Roman" w:hAnsi="Times New Roman" w:cs="Times New Roman"/>
                <w:b/>
                <w:lang w:val="fr-FR"/>
              </w:rPr>
              <w:t xml:space="preserve">mécanisme de </w:t>
            </w:r>
            <w:proofErr w:type="spellStart"/>
            <w:r w:rsidR="00B11C95" w:rsidRPr="0083124D">
              <w:rPr>
                <w:rFonts w:ascii="Times New Roman" w:hAnsi="Times New Roman" w:cs="Times New Roman"/>
                <w:b/>
                <w:lang w:val="fr-FR"/>
              </w:rPr>
              <w:t>reporting</w:t>
            </w:r>
            <w:proofErr w:type="spellEnd"/>
            <w:r w:rsidRPr="0083124D">
              <w:rPr>
                <w:rFonts w:ascii="Times New Roman" w:hAnsi="Times New Roman" w:cs="Times New Roman"/>
                <w:lang w:val="fr-FR"/>
              </w:rPr>
              <w:t xml:space="preserve"> et que tous les partenaires ont une vision </w:t>
            </w:r>
            <w:r w:rsidRPr="0083124D">
              <w:rPr>
                <w:rFonts w:ascii="Times New Roman" w:hAnsi="Times New Roman" w:cs="Times New Roman"/>
                <w:b/>
                <w:lang w:val="fr-FR"/>
              </w:rPr>
              <w:t>claire des responsabilités</w:t>
            </w:r>
          </w:p>
          <w:p w:rsidR="005B6135" w:rsidRPr="0083124D" w:rsidRDefault="005B6135" w:rsidP="00E04576">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Les messages clés et les </w:t>
            </w:r>
            <w:r w:rsidR="008E6EAF" w:rsidRPr="0083124D">
              <w:rPr>
                <w:rFonts w:ascii="Times New Roman" w:hAnsi="Times New Roman" w:cs="Times New Roman"/>
                <w:lang w:val="fr-FR"/>
              </w:rPr>
              <w:br/>
              <w:t xml:space="preserve">« </w:t>
            </w:r>
            <w:r w:rsidRPr="0083124D">
              <w:rPr>
                <w:rFonts w:ascii="Times New Roman" w:hAnsi="Times New Roman" w:cs="Times New Roman"/>
                <w:lang w:val="fr-FR"/>
              </w:rPr>
              <w:t>demandes</w:t>
            </w:r>
            <w:r w:rsidR="008E6EAF" w:rsidRPr="0083124D">
              <w:rPr>
                <w:rFonts w:ascii="Times New Roman" w:hAnsi="Times New Roman" w:cs="Times New Roman"/>
                <w:lang w:val="fr-FR"/>
              </w:rPr>
              <w:t xml:space="preserve"> »</w:t>
            </w:r>
            <w:r w:rsidRPr="0083124D">
              <w:rPr>
                <w:rFonts w:ascii="Times New Roman" w:hAnsi="Times New Roman" w:cs="Times New Roman"/>
                <w:lang w:val="fr-FR"/>
              </w:rPr>
              <w:t xml:space="preserve"> sont inclus dans la </w:t>
            </w:r>
            <w:r w:rsidRPr="0083124D">
              <w:rPr>
                <w:rFonts w:ascii="Times New Roman" w:hAnsi="Times New Roman" w:cs="Times New Roman"/>
                <w:b/>
                <w:lang w:val="fr-FR"/>
              </w:rPr>
              <w:t>trousse à outils</w:t>
            </w:r>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E04576">
            <w:pPr>
              <w:spacing w:after="240"/>
              <w:rPr>
                <w:rFonts w:ascii="Times New Roman" w:hAnsi="Times New Roman" w:cs="Times New Roman"/>
                <w:b w:val="0"/>
                <w:lang w:val="fr-FR"/>
              </w:rPr>
            </w:pPr>
            <w:r w:rsidRPr="0083124D">
              <w:rPr>
                <w:rFonts w:ascii="Times New Roman" w:hAnsi="Times New Roman" w:cs="Times New Roman"/>
                <w:color w:val="FFFFFF"/>
                <w:lang w:val="fr-FR"/>
              </w:rPr>
              <w:t>Élaborer un plan de mobilisation des ressources et mobiliser les ressources</w:t>
            </w:r>
          </w:p>
        </w:tc>
        <w:tc>
          <w:tcPr>
            <w:tcW w:w="2970" w:type="dxa"/>
          </w:tcPr>
          <w:p w:rsidR="00A11212"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Travailler avec le groupe de travail national pour </w:t>
            </w:r>
            <w:r w:rsidRPr="0083124D">
              <w:rPr>
                <w:rFonts w:ascii="Times New Roman" w:hAnsi="Times New Roman" w:cs="Times New Roman"/>
                <w:b/>
                <w:lang w:val="fr-FR"/>
              </w:rPr>
              <w:t xml:space="preserve">veiller à </w:t>
            </w:r>
            <w:r w:rsidRPr="0083124D">
              <w:rPr>
                <w:rFonts w:ascii="Times New Roman" w:hAnsi="Times New Roman" w:cs="Times New Roman"/>
                <w:b/>
                <w:spacing w:val="-3"/>
                <w:lang w:val="fr-FR"/>
              </w:rPr>
              <w:t>la mobilisation des ressources</w:t>
            </w:r>
          </w:p>
          <w:p w:rsidR="00A11212"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Superviser l'utilisation des ressources nationales pour les </w:t>
            </w:r>
            <w:r w:rsidRPr="0083124D">
              <w:rPr>
                <w:rFonts w:ascii="Times New Roman" w:hAnsi="Times New Roman" w:cs="Times New Roman"/>
                <w:b/>
                <w:lang w:val="fr-FR"/>
              </w:rPr>
              <w:t>interventions prioritaires</w:t>
            </w:r>
            <w:r w:rsidRPr="0083124D">
              <w:rPr>
                <w:rFonts w:ascii="Times New Roman" w:hAnsi="Times New Roman" w:cs="Times New Roman"/>
                <w:lang w:val="fr-FR"/>
              </w:rPr>
              <w:t xml:space="preserve">; </w:t>
            </w:r>
            <w:r w:rsidRPr="0083124D">
              <w:rPr>
                <w:rFonts w:ascii="Times New Roman" w:hAnsi="Times New Roman" w:cs="Times New Roman"/>
                <w:lang w:val="fr-FR"/>
              </w:rPr>
              <w:lastRenderedPageBreak/>
              <w:t>lever des fonds de sources diverses</w:t>
            </w:r>
          </w:p>
          <w:p w:rsidR="00A11212"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Cibler des sources potentielles de soutien avec </w:t>
            </w:r>
            <w:r w:rsidRPr="0083124D">
              <w:rPr>
                <w:rFonts w:ascii="Times New Roman" w:hAnsi="Times New Roman" w:cs="Times New Roman"/>
                <w:b/>
                <w:lang w:val="fr-FR"/>
              </w:rPr>
              <w:t xml:space="preserve">le plan </w:t>
            </w:r>
            <w:proofErr w:type="spellStart"/>
            <w:r w:rsidRPr="0083124D">
              <w:rPr>
                <w:rFonts w:ascii="Times New Roman" w:hAnsi="Times New Roman" w:cs="Times New Roman"/>
                <w:b/>
                <w:lang w:val="fr-FR"/>
              </w:rPr>
              <w:t>pluri-annuel</w:t>
            </w:r>
            <w:proofErr w:type="spellEnd"/>
            <w:r w:rsidRPr="0083124D">
              <w:rPr>
                <w:rFonts w:ascii="Times New Roman" w:hAnsi="Times New Roman" w:cs="Times New Roman"/>
                <w:b/>
                <w:lang w:val="fr-FR"/>
              </w:rPr>
              <w:t xml:space="preserve"> chiffré, </w:t>
            </w:r>
            <w:r w:rsidRPr="0083124D">
              <w:rPr>
                <w:rFonts w:ascii="Times New Roman" w:hAnsi="Times New Roman" w:cs="Times New Roman"/>
                <w:lang w:val="fr-FR"/>
              </w:rPr>
              <w:t>et</w:t>
            </w:r>
            <w:r w:rsidRPr="0083124D">
              <w:rPr>
                <w:rFonts w:ascii="Times New Roman" w:hAnsi="Times New Roman" w:cs="Times New Roman"/>
                <w:b/>
                <w:lang w:val="fr-FR"/>
              </w:rPr>
              <w:t xml:space="preserve"> un plan d'action orienté sur les résultats</w:t>
            </w:r>
          </w:p>
          <w:p w:rsidR="00395C16" w:rsidRPr="0083124D" w:rsidRDefault="00395C16" w:rsidP="0058102E">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Coordonner les activités des ressources</w:t>
            </w:r>
            <w:r w:rsidRPr="0083124D">
              <w:rPr>
                <w:rFonts w:ascii="Times New Roman" w:hAnsi="Times New Roman" w:cs="Times New Roman"/>
                <w:lang w:val="fr-FR"/>
              </w:rPr>
              <w:t xml:space="preserve"> entre les secteurs</w:t>
            </w:r>
          </w:p>
        </w:tc>
        <w:tc>
          <w:tcPr>
            <w:tcW w:w="2880" w:type="dxa"/>
          </w:tcPr>
          <w:p w:rsidR="00A11212"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6D137B">
              <w:rPr>
                <w:rFonts w:ascii="Times New Roman" w:hAnsi="Times New Roman" w:cs="Times New Roman"/>
                <w:spacing w:val="-2"/>
                <w:lang w:val="fr-FR"/>
              </w:rPr>
              <w:lastRenderedPageBreak/>
              <w:t xml:space="preserve">Travailler avec les responsables du gouvernement </w:t>
            </w:r>
            <w:r w:rsidRPr="006D137B">
              <w:rPr>
                <w:rFonts w:ascii="Times New Roman" w:hAnsi="Times New Roman" w:cs="Times New Roman"/>
                <w:b/>
                <w:spacing w:val="-2"/>
                <w:lang w:val="fr-FR"/>
              </w:rPr>
              <w:t xml:space="preserve">à </w:t>
            </w:r>
            <w:r w:rsidRPr="0083124D">
              <w:rPr>
                <w:rFonts w:ascii="Times New Roman" w:hAnsi="Times New Roman" w:cs="Times New Roman"/>
                <w:b/>
                <w:lang w:val="fr-FR"/>
              </w:rPr>
              <w:t xml:space="preserve">l'identification des communautés les plus difficiles d'accès </w:t>
            </w:r>
            <w:r w:rsidRPr="0083124D">
              <w:rPr>
                <w:rFonts w:ascii="Times New Roman" w:hAnsi="Times New Roman" w:cs="Times New Roman"/>
                <w:lang w:val="fr-FR"/>
              </w:rPr>
              <w:t xml:space="preserve">et veiller à ce que les activités </w:t>
            </w:r>
            <w:r w:rsidRPr="0083124D">
              <w:rPr>
                <w:rFonts w:ascii="Times New Roman" w:hAnsi="Times New Roman" w:cs="Times New Roman"/>
                <w:b/>
                <w:lang w:val="fr-FR"/>
              </w:rPr>
              <w:t xml:space="preserve">reçoivent </w:t>
            </w:r>
            <w:r w:rsidRPr="0083124D">
              <w:rPr>
                <w:rFonts w:ascii="Times New Roman" w:hAnsi="Times New Roman" w:cs="Times New Roman"/>
                <w:b/>
                <w:lang w:val="fr-FR"/>
              </w:rPr>
              <w:lastRenderedPageBreak/>
              <w:t>la priorité dans ces zones</w:t>
            </w:r>
          </w:p>
          <w:p w:rsidR="00A11212"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Travailler avec le gouvernement pour élaborer un plan de mobilisation des ressources et trouver les fonds </w:t>
            </w:r>
            <w:r w:rsidRPr="0083124D">
              <w:rPr>
                <w:rFonts w:ascii="Times New Roman" w:hAnsi="Times New Roman" w:cs="Times New Roman"/>
                <w:spacing w:val="-3"/>
                <w:lang w:val="fr-FR"/>
              </w:rPr>
              <w:t xml:space="preserve">nécessaires à la mise en œuvre des </w:t>
            </w:r>
            <w:r w:rsidRPr="0083124D">
              <w:rPr>
                <w:rFonts w:ascii="Times New Roman" w:hAnsi="Times New Roman" w:cs="Times New Roman"/>
                <w:b/>
                <w:spacing w:val="-3"/>
                <w:lang w:val="fr-FR"/>
              </w:rPr>
              <w:t>recommandations</w:t>
            </w:r>
            <w:r w:rsidRPr="0083124D">
              <w:rPr>
                <w:rFonts w:ascii="Times New Roman" w:hAnsi="Times New Roman" w:cs="Times New Roman"/>
                <w:b/>
                <w:lang w:val="fr-FR"/>
              </w:rPr>
              <w:t xml:space="preserve"> de protection, de prévention et de traitement du GAPPD</w:t>
            </w:r>
          </w:p>
          <w:p w:rsidR="00395C16" w:rsidRPr="0083124D" w:rsidRDefault="003A3CD0" w:rsidP="0058102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Organiser des réunions avec les bailleurs de fonds pour communiquer les plans et le cadre national d'une </w:t>
            </w:r>
            <w:r w:rsidRPr="0083124D">
              <w:rPr>
                <w:rFonts w:ascii="Times New Roman" w:hAnsi="Times New Roman" w:cs="Times New Roman"/>
                <w:b/>
                <w:lang w:val="fr-FR"/>
              </w:rPr>
              <w:t>mobilisation des ressources coordonnée</w:t>
            </w:r>
          </w:p>
        </w:tc>
        <w:tc>
          <w:tcPr>
            <w:tcW w:w="2629" w:type="dxa"/>
          </w:tcPr>
          <w:p w:rsidR="00A11212"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 xml:space="preserve">Utiliser </w:t>
            </w:r>
            <w:r w:rsidRPr="0083124D">
              <w:rPr>
                <w:rFonts w:ascii="Times New Roman" w:hAnsi="Times New Roman" w:cs="Times New Roman"/>
                <w:b/>
                <w:lang w:val="fr-FR"/>
              </w:rPr>
              <w:t xml:space="preserve">l'analyse de situation et la charge de la maladie pour identifier </w:t>
            </w:r>
            <w:r w:rsidRPr="0083124D">
              <w:rPr>
                <w:rFonts w:ascii="Times New Roman" w:hAnsi="Times New Roman" w:cs="Times New Roman"/>
                <w:b/>
                <w:spacing w:val="-4"/>
                <w:lang w:val="fr-FR"/>
              </w:rPr>
              <w:t>les principales populations</w:t>
            </w:r>
            <w:r w:rsidRPr="0083124D">
              <w:rPr>
                <w:rFonts w:ascii="Times New Roman" w:hAnsi="Times New Roman" w:cs="Times New Roman"/>
                <w:b/>
                <w:lang w:val="fr-FR"/>
              </w:rPr>
              <w:t xml:space="preserve"> à risque</w:t>
            </w:r>
            <w:r w:rsidRPr="0083124D">
              <w:rPr>
                <w:rFonts w:ascii="Times New Roman" w:hAnsi="Times New Roman" w:cs="Times New Roman"/>
                <w:lang w:val="fr-FR"/>
              </w:rPr>
              <w:t xml:space="preserve">. Les données d'EDS, MICS et de Compte à rebours seront </w:t>
            </w:r>
            <w:r w:rsidRPr="0083124D">
              <w:rPr>
                <w:rFonts w:ascii="Times New Roman" w:hAnsi="Times New Roman" w:cs="Times New Roman"/>
                <w:lang w:val="fr-FR"/>
              </w:rPr>
              <w:lastRenderedPageBreak/>
              <w:t>également utiles</w:t>
            </w:r>
          </w:p>
          <w:p w:rsidR="00A11212"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Assister aux réunions de </w:t>
            </w:r>
            <w:r w:rsidRPr="0083124D">
              <w:rPr>
                <w:rFonts w:ascii="Times New Roman" w:hAnsi="Times New Roman" w:cs="Times New Roman"/>
                <w:spacing w:val="-5"/>
                <w:lang w:val="fr-FR"/>
              </w:rPr>
              <w:t>réseaux dans d'autre</w:t>
            </w:r>
            <w:r w:rsidR="009E31AB">
              <w:rPr>
                <w:rFonts w:ascii="Times New Roman" w:hAnsi="Times New Roman" w:cs="Times New Roman"/>
                <w:spacing w:val="-5"/>
                <w:lang w:val="fr-FR"/>
              </w:rPr>
              <w:t>s</w:t>
            </w:r>
            <w:r w:rsidRPr="0083124D">
              <w:rPr>
                <w:rFonts w:ascii="Times New Roman" w:hAnsi="Times New Roman" w:cs="Times New Roman"/>
                <w:spacing w:val="-5"/>
                <w:lang w:val="fr-FR"/>
              </w:rPr>
              <w:t xml:space="preserve"> secteurs</w:t>
            </w:r>
            <w:r w:rsidRPr="0083124D">
              <w:rPr>
                <w:rFonts w:ascii="Times New Roman" w:hAnsi="Times New Roman" w:cs="Times New Roman"/>
                <w:lang w:val="fr-FR"/>
              </w:rPr>
              <w:t xml:space="preserve"> </w:t>
            </w:r>
          </w:p>
          <w:p w:rsidR="00926FE2" w:rsidRPr="0083124D" w:rsidRDefault="00395C16" w:rsidP="0058102E">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Envoyer des courriers</w:t>
            </w:r>
            <w:r w:rsidR="0058102E" w:rsidRPr="0083124D">
              <w:rPr>
                <w:rFonts w:ascii="Times New Roman" w:hAnsi="Times New Roman" w:cs="Times New Roman"/>
                <w:lang w:val="fr-FR"/>
              </w:rPr>
              <w:br/>
            </w:r>
            <w:r w:rsidRPr="0083124D">
              <w:rPr>
                <w:rFonts w:ascii="Times New Roman" w:hAnsi="Times New Roman" w:cs="Times New Roman"/>
                <w:lang w:val="fr-FR"/>
              </w:rPr>
              <w:t>au Ministre de la santé</w:t>
            </w:r>
            <w:r w:rsidR="0058102E" w:rsidRPr="0083124D">
              <w:rPr>
                <w:rFonts w:ascii="Times New Roman" w:hAnsi="Times New Roman" w:cs="Times New Roman"/>
                <w:lang w:val="fr-FR"/>
              </w:rPr>
              <w:br/>
            </w:r>
            <w:r w:rsidRPr="0083124D">
              <w:rPr>
                <w:rFonts w:ascii="Times New Roman" w:hAnsi="Times New Roman" w:cs="Times New Roman"/>
                <w:lang w:val="fr-FR"/>
              </w:rPr>
              <w:t xml:space="preserve">et autres responsables gouvernementaux pour </w:t>
            </w:r>
            <w:r w:rsidRPr="0083124D">
              <w:rPr>
                <w:rFonts w:ascii="Times New Roman" w:hAnsi="Times New Roman" w:cs="Times New Roman"/>
                <w:b/>
                <w:lang w:val="fr-FR"/>
              </w:rPr>
              <w:t>souligner la nécessité de coordonner les activités et les ressources</w:t>
            </w: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58102E">
            <w:pPr>
              <w:spacing w:after="240"/>
              <w:rPr>
                <w:rFonts w:ascii="Times New Roman" w:hAnsi="Times New Roman" w:cs="Times New Roman"/>
                <w:b w:val="0"/>
                <w:lang w:val="fr-FR"/>
              </w:rPr>
            </w:pPr>
            <w:r w:rsidRPr="0083124D">
              <w:rPr>
                <w:rFonts w:ascii="Times New Roman" w:hAnsi="Times New Roman" w:cs="Times New Roman"/>
                <w:color w:val="FFFFFF"/>
                <w:lang w:val="fr-FR"/>
              </w:rPr>
              <w:lastRenderedPageBreak/>
              <w:t>Développer la couverture des interventions clés</w:t>
            </w:r>
          </w:p>
        </w:tc>
        <w:tc>
          <w:tcPr>
            <w:tcW w:w="2970" w:type="dxa"/>
          </w:tcPr>
          <w:p w:rsidR="00A11212" w:rsidRPr="0083124D" w:rsidRDefault="00395C16" w:rsidP="00B810D4">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Effectuer une évaluation des risques pour identifier et cibler les populations fragiles et à risque</w:t>
            </w:r>
          </w:p>
          <w:p w:rsidR="00A11212" w:rsidRPr="003E3247"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lang w:val="fr-FR"/>
              </w:rPr>
            </w:pPr>
            <w:r w:rsidRPr="003E3247">
              <w:rPr>
                <w:rFonts w:ascii="Times New Roman" w:hAnsi="Times New Roman" w:cs="Times New Roman"/>
                <w:spacing w:val="-2"/>
                <w:lang w:val="fr-FR"/>
              </w:rPr>
              <w:t xml:space="preserve">Travailler à l'expansion du rôle des travailleurs de la santé de base, à la transmission de tâches aux intervenants de plus bas niveau, à la réduction des obstacles financiers, augmenter les ressources humaines disponibles, développer l'accès géographique et l'utilisation du secteur privé </w:t>
            </w:r>
          </w:p>
          <w:p w:rsidR="003A3CD0" w:rsidRPr="0083124D" w:rsidRDefault="003A3CD0"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044550" w:rsidRDefault="00044550"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A11212" w:rsidRPr="0083124D" w:rsidRDefault="00395C16"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Promouvoir la mobilisation sociale et l'engagement communautaire pour</w:t>
            </w:r>
            <w:r w:rsidR="006A072E" w:rsidRPr="0083124D">
              <w:rPr>
                <w:rFonts w:ascii="Times New Roman" w:hAnsi="Times New Roman" w:cs="Times New Roman"/>
                <w:lang w:val="fr-FR"/>
              </w:rPr>
              <w:br/>
            </w:r>
            <w:r w:rsidRPr="0083124D">
              <w:rPr>
                <w:rFonts w:ascii="Times New Roman" w:hAnsi="Times New Roman" w:cs="Times New Roman"/>
                <w:lang w:val="fr-FR"/>
              </w:rPr>
              <w:t>assurer</w:t>
            </w:r>
            <w:r w:rsidR="006A072E" w:rsidRPr="0083124D">
              <w:rPr>
                <w:rFonts w:ascii="Times New Roman" w:hAnsi="Times New Roman" w:cs="Times New Roman"/>
                <w:lang w:val="fr-FR"/>
              </w:rPr>
              <w:t xml:space="preserve"> </w:t>
            </w:r>
            <w:r w:rsidRPr="0083124D">
              <w:rPr>
                <w:rFonts w:ascii="Times New Roman" w:hAnsi="Times New Roman" w:cs="Times New Roman"/>
                <w:lang w:val="fr-FR"/>
              </w:rPr>
              <w:t>le recours aux soins</w:t>
            </w:r>
          </w:p>
          <w:p w:rsidR="00A11212" w:rsidRPr="00F034EF" w:rsidRDefault="00395C16"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lang w:val="fr-FR"/>
              </w:rPr>
            </w:pPr>
            <w:r w:rsidRPr="00F034EF">
              <w:rPr>
                <w:rFonts w:ascii="Times New Roman" w:hAnsi="Times New Roman" w:cs="Times New Roman"/>
                <w:spacing w:val="-2"/>
                <w:lang w:val="fr-FR"/>
              </w:rPr>
              <w:t>Obtenir le soutien du groupe de travail national à l'élaboration d'un plan concret sur la manière de développer la couverture d'une manière équitable</w:t>
            </w:r>
          </w:p>
          <w:p w:rsidR="00926FE2" w:rsidRPr="0083124D" w:rsidRDefault="00395C16" w:rsidP="004C290D">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Augmenter la portée des contacts et les liens avec les services communautaires</w:t>
            </w:r>
          </w:p>
        </w:tc>
        <w:tc>
          <w:tcPr>
            <w:tcW w:w="2880" w:type="dxa"/>
          </w:tcPr>
          <w:p w:rsidR="001E30C3" w:rsidRPr="0083124D" w:rsidRDefault="00395C16"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Tenir des réunions avec des responsables gouvernementaux sur les plans de santé nationale afin de </w:t>
            </w:r>
            <w:r w:rsidRPr="0083124D">
              <w:rPr>
                <w:rFonts w:ascii="Times New Roman" w:hAnsi="Times New Roman" w:cs="Times New Roman"/>
                <w:b/>
                <w:lang w:val="fr-FR"/>
              </w:rPr>
              <w:t>veiller à l'équité et à la priorité des communautés les moins accessibles</w:t>
            </w:r>
          </w:p>
          <w:p w:rsidR="002C4F15" w:rsidRPr="0083124D" w:rsidRDefault="002C4F15"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Établir des </w:t>
            </w:r>
            <w:r w:rsidRPr="0083124D">
              <w:rPr>
                <w:rFonts w:ascii="Times New Roman" w:hAnsi="Times New Roman" w:cs="Times New Roman"/>
                <w:b/>
                <w:lang w:val="fr-FR"/>
              </w:rPr>
              <w:t>preuves</w:t>
            </w:r>
            <w:r w:rsidRPr="0083124D">
              <w:rPr>
                <w:rFonts w:ascii="Times New Roman" w:hAnsi="Times New Roman" w:cs="Times New Roman"/>
                <w:lang w:val="fr-FR"/>
              </w:rPr>
              <w:t xml:space="preserve"> et élaborer des </w:t>
            </w:r>
            <w:r w:rsidRPr="0083124D">
              <w:rPr>
                <w:rFonts w:ascii="Times New Roman" w:hAnsi="Times New Roman" w:cs="Times New Roman"/>
                <w:b/>
                <w:lang w:val="fr-FR"/>
              </w:rPr>
              <w:t>études de cas</w:t>
            </w:r>
            <w:r w:rsidRPr="0083124D">
              <w:rPr>
                <w:rFonts w:ascii="Times New Roman" w:hAnsi="Times New Roman" w:cs="Times New Roman"/>
                <w:lang w:val="fr-FR"/>
              </w:rPr>
              <w:t xml:space="preserve"> sur la transmission des tâches pour convaincre de </w:t>
            </w:r>
            <w:r w:rsidRPr="0083124D">
              <w:rPr>
                <w:rFonts w:ascii="Times New Roman" w:hAnsi="Times New Roman" w:cs="Times New Roman"/>
                <w:b/>
                <w:spacing w:val="-3"/>
                <w:lang w:val="fr-FR"/>
              </w:rPr>
              <w:t>l'importance des travailleurs</w:t>
            </w:r>
            <w:r w:rsidRPr="0083124D">
              <w:rPr>
                <w:rFonts w:ascii="Times New Roman" w:hAnsi="Times New Roman" w:cs="Times New Roman"/>
                <w:b/>
                <w:lang w:val="fr-FR"/>
              </w:rPr>
              <w:t xml:space="preserve"> de santé communautaires dans l'amélioration de l'accès aux interventions</w:t>
            </w:r>
          </w:p>
          <w:p w:rsidR="00A11212" w:rsidRPr="0083124D" w:rsidRDefault="00395C16"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Identifier un </w:t>
            </w:r>
            <w:r w:rsidRPr="0083124D">
              <w:rPr>
                <w:rFonts w:ascii="Times New Roman" w:hAnsi="Times New Roman" w:cs="Times New Roman"/>
                <w:b/>
                <w:lang w:val="fr-FR"/>
              </w:rPr>
              <w:t>porte-parole</w:t>
            </w:r>
            <w:r w:rsidRPr="0083124D">
              <w:rPr>
                <w:rFonts w:ascii="Times New Roman" w:hAnsi="Times New Roman" w:cs="Times New Roman"/>
                <w:lang w:val="fr-FR"/>
              </w:rPr>
              <w:t xml:space="preserve"> des régions à risque capable de </w:t>
            </w:r>
            <w:r w:rsidRPr="0083124D">
              <w:rPr>
                <w:rFonts w:ascii="Times New Roman" w:hAnsi="Times New Roman" w:cs="Times New Roman"/>
                <w:b/>
                <w:lang w:val="fr-FR"/>
              </w:rPr>
              <w:t>parler avec les responsables locaux et nationaux au sujet des ressources et des besoins</w:t>
            </w:r>
            <w:r w:rsidR="004C290D" w:rsidRPr="0083124D">
              <w:rPr>
                <w:rFonts w:ascii="Times New Roman" w:hAnsi="Times New Roman" w:cs="Times New Roman"/>
                <w:b/>
                <w:lang w:val="fr-FR"/>
              </w:rPr>
              <w:br/>
            </w:r>
            <w:r w:rsidRPr="0083124D">
              <w:rPr>
                <w:rFonts w:ascii="Times New Roman" w:hAnsi="Times New Roman" w:cs="Times New Roman"/>
                <w:b/>
                <w:lang w:val="fr-FR"/>
              </w:rPr>
              <w:t>en interventions</w:t>
            </w:r>
          </w:p>
          <w:p w:rsidR="00395C16" w:rsidRPr="0083124D" w:rsidRDefault="00395C16" w:rsidP="004C290D">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Organiser des activités </w:t>
            </w:r>
            <w:r w:rsidRPr="0083124D">
              <w:rPr>
                <w:rFonts w:ascii="Times New Roman" w:hAnsi="Times New Roman" w:cs="Times New Roman"/>
                <w:b/>
                <w:lang w:val="fr-FR"/>
              </w:rPr>
              <w:t>de contacts communautaires</w:t>
            </w:r>
            <w:r w:rsidR="004C290D" w:rsidRPr="0083124D">
              <w:rPr>
                <w:rFonts w:ascii="Times New Roman" w:hAnsi="Times New Roman" w:cs="Times New Roman"/>
                <w:b/>
                <w:lang w:val="fr-FR"/>
              </w:rPr>
              <w:br/>
            </w:r>
            <w:r w:rsidRPr="0083124D">
              <w:rPr>
                <w:rFonts w:ascii="Times New Roman" w:hAnsi="Times New Roman" w:cs="Times New Roman"/>
                <w:b/>
                <w:lang w:val="fr-FR"/>
              </w:rPr>
              <w:t>et de mobilisation sociale</w:t>
            </w:r>
            <w:r w:rsidRPr="0083124D">
              <w:rPr>
                <w:rFonts w:ascii="Times New Roman" w:hAnsi="Times New Roman" w:cs="Times New Roman"/>
                <w:lang w:val="fr-FR"/>
              </w:rPr>
              <w:t xml:space="preserve"> afin </w:t>
            </w:r>
            <w:r w:rsidRPr="0083124D">
              <w:rPr>
                <w:rFonts w:ascii="Times New Roman" w:hAnsi="Times New Roman" w:cs="Times New Roman"/>
                <w:spacing w:val="-4"/>
                <w:lang w:val="fr-FR"/>
              </w:rPr>
              <w:t>de</w:t>
            </w:r>
            <w:r w:rsidRPr="0083124D">
              <w:rPr>
                <w:rFonts w:ascii="Times New Roman" w:hAnsi="Times New Roman" w:cs="Times New Roman"/>
                <w:b/>
                <w:spacing w:val="-4"/>
                <w:lang w:val="fr-FR"/>
              </w:rPr>
              <w:t xml:space="preserve"> renforcer la sensibilisation</w:t>
            </w:r>
            <w:r w:rsidRPr="0083124D">
              <w:rPr>
                <w:rFonts w:ascii="Times New Roman" w:hAnsi="Times New Roman" w:cs="Times New Roman"/>
                <w:b/>
                <w:lang w:val="fr-FR"/>
              </w:rPr>
              <w:t xml:space="preserve"> sur le</w:t>
            </w:r>
            <w:r w:rsidR="004C290D" w:rsidRPr="0083124D">
              <w:rPr>
                <w:rFonts w:ascii="Times New Roman" w:hAnsi="Times New Roman" w:cs="Times New Roman"/>
                <w:b/>
                <w:lang w:val="fr-FR"/>
              </w:rPr>
              <w:br/>
            </w:r>
            <w:r w:rsidRPr="0083124D">
              <w:rPr>
                <w:rFonts w:ascii="Times New Roman" w:hAnsi="Times New Roman" w:cs="Times New Roman"/>
                <w:b/>
                <w:lang w:val="fr-FR"/>
              </w:rPr>
              <w:t>recours aux soins</w:t>
            </w:r>
            <w:r w:rsidRPr="0083124D">
              <w:rPr>
                <w:rFonts w:ascii="Times New Roman" w:hAnsi="Times New Roman" w:cs="Times New Roman"/>
                <w:lang w:val="fr-FR"/>
              </w:rPr>
              <w:t xml:space="preserve"> et créer</w:t>
            </w:r>
            <w:r w:rsidR="004C290D" w:rsidRPr="0083124D">
              <w:rPr>
                <w:rFonts w:ascii="Times New Roman" w:hAnsi="Times New Roman" w:cs="Times New Roman"/>
                <w:lang w:val="fr-FR"/>
              </w:rPr>
              <w:br/>
            </w:r>
            <w:r w:rsidRPr="0083124D">
              <w:rPr>
                <w:rFonts w:ascii="Times New Roman" w:hAnsi="Times New Roman" w:cs="Times New Roman"/>
                <w:lang w:val="fr-FR"/>
              </w:rPr>
              <w:t xml:space="preserve">un </w:t>
            </w:r>
            <w:r w:rsidRPr="0083124D">
              <w:rPr>
                <w:rFonts w:ascii="Times New Roman" w:hAnsi="Times New Roman" w:cs="Times New Roman"/>
                <w:b/>
                <w:lang w:val="fr-FR"/>
              </w:rPr>
              <w:t>environnement propice</w:t>
            </w:r>
            <w:r w:rsidR="004C290D" w:rsidRPr="0083124D">
              <w:rPr>
                <w:rFonts w:ascii="Times New Roman" w:hAnsi="Times New Roman" w:cs="Times New Roman"/>
                <w:lang w:val="fr-FR"/>
              </w:rPr>
              <w:br/>
            </w:r>
            <w:r w:rsidRPr="0083124D">
              <w:rPr>
                <w:rFonts w:ascii="Times New Roman" w:hAnsi="Times New Roman" w:cs="Times New Roman"/>
                <w:lang w:val="fr-FR"/>
              </w:rPr>
              <w:lastRenderedPageBreak/>
              <w:t>à des programmes intégrés</w:t>
            </w:r>
          </w:p>
        </w:tc>
        <w:tc>
          <w:tcPr>
            <w:tcW w:w="2629" w:type="dxa"/>
          </w:tcPr>
          <w:p w:rsidR="00395C16" w:rsidRPr="0083124D" w:rsidRDefault="00395C16" w:rsidP="001F592B">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L</w:t>
            </w:r>
            <w:r w:rsidR="0063261C" w:rsidRPr="0083124D">
              <w:rPr>
                <w:rFonts w:ascii="Times New Roman" w:hAnsi="Times New Roman" w:cs="Times New Roman"/>
                <w:lang w:val="fr-FR"/>
              </w:rPr>
              <w:t>es domaines clés comprennent</w:t>
            </w:r>
            <w:r w:rsidR="001F592B" w:rsidRPr="0083124D">
              <w:rPr>
                <w:rFonts w:ascii="Times New Roman" w:hAnsi="Times New Roman" w:cs="Times New Roman"/>
                <w:lang w:val="fr-FR"/>
              </w:rPr>
              <w:t xml:space="preserve"> </w:t>
            </w:r>
            <w:r w:rsidR="0063261C" w:rsidRPr="0083124D">
              <w:rPr>
                <w:rFonts w:ascii="Times New Roman" w:hAnsi="Times New Roman" w:cs="Times New Roman"/>
                <w:lang w:val="fr-FR"/>
              </w:rPr>
              <w:t xml:space="preserve">: </w:t>
            </w:r>
            <w:r w:rsidRPr="0083124D">
              <w:rPr>
                <w:rFonts w:ascii="Times New Roman" w:hAnsi="Times New Roman" w:cs="Times New Roman"/>
                <w:lang w:val="fr-FR"/>
              </w:rPr>
              <w:t>le renforcement du système de santé, les travailleurs</w:t>
            </w:r>
            <w:r w:rsidR="001F592B" w:rsidRPr="0083124D">
              <w:rPr>
                <w:rFonts w:ascii="Times New Roman" w:hAnsi="Times New Roman" w:cs="Times New Roman"/>
                <w:lang w:val="fr-FR"/>
              </w:rPr>
              <w:br/>
            </w:r>
            <w:r w:rsidRPr="0083124D">
              <w:rPr>
                <w:rFonts w:ascii="Times New Roman" w:hAnsi="Times New Roman" w:cs="Times New Roman"/>
                <w:lang w:val="fr-FR"/>
              </w:rPr>
              <w:t>de la santé, le financement, les installations, le matériel, les systèmes d'information, et la planification</w:t>
            </w:r>
            <w:r w:rsidRPr="0083124D">
              <w:rPr>
                <w:lang w:val="fr-FR"/>
              </w:rPr>
              <w:br/>
            </w:r>
            <w:r w:rsidRPr="0083124D">
              <w:rPr>
                <w:lang w:val="fr-FR"/>
              </w:rPr>
              <w:br/>
            </w:r>
            <w:r w:rsidRPr="0083124D">
              <w:rPr>
                <w:rFonts w:ascii="Times New Roman" w:hAnsi="Times New Roman" w:cs="Times New Roman"/>
                <w:lang w:val="fr-FR"/>
              </w:rPr>
              <w:t xml:space="preserve">Utiliser les ressources médiatiques (notamment les spots radio, les tribunes libres) pour </w:t>
            </w:r>
            <w:r w:rsidRPr="0083124D">
              <w:rPr>
                <w:rFonts w:ascii="Times New Roman" w:hAnsi="Times New Roman" w:cs="Times New Roman"/>
                <w:b/>
                <w:lang w:val="fr-FR"/>
              </w:rPr>
              <w:t>sensibiliser aux problèmes dans les communautés</w:t>
            </w:r>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AB6B7C">
            <w:pPr>
              <w:rPr>
                <w:rFonts w:ascii="Times New Roman" w:hAnsi="Times New Roman" w:cs="Times New Roman"/>
                <w:b w:val="0"/>
                <w:lang w:val="fr-FR"/>
              </w:rPr>
            </w:pPr>
            <w:r w:rsidRPr="0083124D">
              <w:rPr>
                <w:rFonts w:ascii="Times New Roman" w:hAnsi="Times New Roman" w:cs="Times New Roman"/>
                <w:color w:val="FFFFFF"/>
                <w:lang w:val="fr-FR"/>
              </w:rPr>
              <w:lastRenderedPageBreak/>
              <w:t>Appliquer les leçons d'autres efforts intégrés de prévention et de contrôle des maladies</w:t>
            </w:r>
          </w:p>
        </w:tc>
        <w:tc>
          <w:tcPr>
            <w:tcW w:w="2970" w:type="dxa"/>
          </w:tcPr>
          <w:p w:rsidR="00395C16"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Susciter des actions de collaboration entre différents secteurs et ministères</w:t>
            </w:r>
          </w:p>
          <w:p w:rsidR="00395C16" w:rsidRPr="0083124D" w:rsidRDefault="00395C16" w:rsidP="00AB6B7C">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Institutionnaliser des groupements collaboratifs ainsi que des politiques et programmes de changement</w:t>
            </w:r>
          </w:p>
        </w:tc>
        <w:tc>
          <w:tcPr>
            <w:tcW w:w="2880" w:type="dxa"/>
          </w:tcPr>
          <w:p w:rsidR="00A11212"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Identifier des programmes</w:t>
            </w:r>
            <w:r w:rsidR="00AB6B7C" w:rsidRPr="0083124D">
              <w:rPr>
                <w:rFonts w:ascii="Times New Roman" w:hAnsi="Times New Roman" w:cs="Times New Roman"/>
                <w:lang w:val="fr-FR"/>
              </w:rPr>
              <w:br/>
            </w:r>
            <w:r w:rsidRPr="0083124D">
              <w:rPr>
                <w:rFonts w:ascii="Times New Roman" w:hAnsi="Times New Roman" w:cs="Times New Roman"/>
                <w:lang w:val="fr-FR"/>
              </w:rPr>
              <w:t xml:space="preserve">et des circonstances pour lesquels les programmes intégrés ont été réussis, et </w:t>
            </w:r>
            <w:r w:rsidRPr="0083124D">
              <w:rPr>
                <w:rFonts w:ascii="Times New Roman" w:hAnsi="Times New Roman" w:cs="Times New Roman"/>
                <w:b/>
                <w:lang w:val="fr-FR"/>
              </w:rPr>
              <w:t>rédiger des études de cas pour souligner les réussites</w:t>
            </w:r>
            <w:r w:rsidRPr="0083124D">
              <w:rPr>
                <w:rFonts w:ascii="Times New Roman" w:hAnsi="Times New Roman" w:cs="Times New Roman"/>
                <w:lang w:val="fr-FR"/>
              </w:rPr>
              <w:t xml:space="preserve">, </w:t>
            </w:r>
            <w:r w:rsidRPr="0083124D">
              <w:rPr>
                <w:rFonts w:ascii="Times New Roman" w:hAnsi="Times New Roman" w:cs="Times New Roman"/>
                <w:b/>
                <w:lang w:val="fr-FR"/>
              </w:rPr>
              <w:t>établir des preuves et soutenir l'extension de</w:t>
            </w:r>
            <w:r w:rsidR="006A072E" w:rsidRPr="0083124D">
              <w:rPr>
                <w:rFonts w:ascii="Times New Roman" w:hAnsi="Times New Roman" w:cs="Times New Roman"/>
                <w:b/>
                <w:lang w:val="fr-FR"/>
              </w:rPr>
              <w:br/>
            </w:r>
            <w:r w:rsidRPr="0083124D">
              <w:rPr>
                <w:rFonts w:ascii="Times New Roman" w:hAnsi="Times New Roman" w:cs="Times New Roman"/>
                <w:b/>
                <w:lang w:val="fr-FR"/>
              </w:rPr>
              <w:t>ces initiatives</w:t>
            </w:r>
          </w:p>
          <w:p w:rsidR="00926FE2" w:rsidRPr="0083124D" w:rsidRDefault="00395C16" w:rsidP="00AB6B7C">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Organiser des réunions avec les services et groupes de travail gouvernementaux concernés pour </w:t>
            </w:r>
            <w:r w:rsidR="0089669E" w:rsidRPr="0083124D">
              <w:rPr>
                <w:rFonts w:ascii="Times New Roman" w:hAnsi="Times New Roman" w:cs="Times New Roman"/>
                <w:b/>
                <w:lang w:val="fr-FR"/>
              </w:rPr>
              <w:t>présenter</w:t>
            </w:r>
            <w:r w:rsidR="00AB6B7C" w:rsidRPr="0083124D">
              <w:rPr>
                <w:rFonts w:ascii="Times New Roman" w:hAnsi="Times New Roman" w:cs="Times New Roman"/>
                <w:b/>
                <w:lang w:val="fr-FR"/>
              </w:rPr>
              <w:br/>
            </w:r>
            <w:r w:rsidRPr="0083124D">
              <w:rPr>
                <w:rFonts w:ascii="Times New Roman" w:hAnsi="Times New Roman" w:cs="Times New Roman"/>
                <w:b/>
                <w:lang w:val="fr-FR"/>
              </w:rPr>
              <w:t>les études de cas</w:t>
            </w:r>
          </w:p>
        </w:tc>
        <w:tc>
          <w:tcPr>
            <w:tcW w:w="2629" w:type="dxa"/>
          </w:tcPr>
          <w:p w:rsidR="00B95055" w:rsidRPr="00490C2D" w:rsidRDefault="00395C16" w:rsidP="00CA37E8">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lang w:val="fr-FR"/>
              </w:rPr>
            </w:pPr>
            <w:r w:rsidRPr="00490C2D">
              <w:rPr>
                <w:rFonts w:ascii="Times New Roman" w:hAnsi="Times New Roman" w:cs="Times New Roman"/>
                <w:spacing w:val="-3"/>
                <w:lang w:val="fr-FR"/>
              </w:rPr>
              <w:t xml:space="preserve">Quelques exemples d'études de cas à envisager : </w:t>
            </w:r>
          </w:p>
          <w:p w:rsidR="00B95055" w:rsidRPr="0083124D" w:rsidRDefault="00543734" w:rsidP="00CA37E8">
            <w:pPr>
              <w:pStyle w:val="ListParagraph"/>
              <w:numPr>
                <w:ilvl w:val="0"/>
                <w:numId w:val="1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Les programmes intégrés de </w:t>
            </w:r>
            <w:proofErr w:type="spellStart"/>
            <w:r w:rsidR="00AB6B7C" w:rsidRPr="0083124D">
              <w:rPr>
                <w:rFonts w:ascii="Times New Roman" w:hAnsi="Times New Roman" w:cs="Times New Roman"/>
                <w:lang w:val="fr-FR"/>
              </w:rPr>
              <w:t>lute</w:t>
            </w:r>
            <w:proofErr w:type="spellEnd"/>
            <w:r w:rsidR="00AB6B7C" w:rsidRPr="0083124D">
              <w:rPr>
                <w:rFonts w:ascii="Times New Roman" w:hAnsi="Times New Roman" w:cs="Times New Roman"/>
                <w:lang w:val="fr-FR"/>
              </w:rPr>
              <w:br/>
            </w:r>
            <w:r w:rsidRPr="0083124D">
              <w:rPr>
                <w:rFonts w:ascii="Times New Roman" w:hAnsi="Times New Roman" w:cs="Times New Roman"/>
                <w:lang w:val="fr-FR"/>
              </w:rPr>
              <w:t xml:space="preserve">contre la </w:t>
            </w:r>
            <w:proofErr w:type="spellStart"/>
            <w:r w:rsidR="00AB6B7C" w:rsidRPr="0083124D">
              <w:rPr>
                <w:rFonts w:ascii="Times New Roman" w:hAnsi="Times New Roman" w:cs="Times New Roman"/>
                <w:lang w:val="fr-FR"/>
              </w:rPr>
              <w:t>diarrhea</w:t>
            </w:r>
            <w:proofErr w:type="spellEnd"/>
            <w:r w:rsidR="00AB6B7C" w:rsidRPr="0083124D">
              <w:rPr>
                <w:rFonts w:ascii="Times New Roman" w:hAnsi="Times New Roman" w:cs="Times New Roman"/>
                <w:lang w:val="fr-FR"/>
              </w:rPr>
              <w:br/>
            </w:r>
            <w:r w:rsidRPr="0083124D">
              <w:rPr>
                <w:rFonts w:ascii="Times New Roman" w:hAnsi="Times New Roman" w:cs="Times New Roman"/>
                <w:lang w:val="fr-FR"/>
              </w:rPr>
              <w:t>et la pneumonie</w:t>
            </w:r>
          </w:p>
          <w:p w:rsidR="00B95055" w:rsidRDefault="002A5A78" w:rsidP="00584346">
            <w:pPr>
              <w:pStyle w:val="ListParagraph"/>
              <w:numPr>
                <w:ilvl w:val="0"/>
                <w:numId w:val="1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ICM</w:t>
            </w:r>
          </w:p>
          <w:p w:rsidR="00B95055" w:rsidRDefault="00395C16" w:rsidP="00584346">
            <w:pPr>
              <w:pStyle w:val="ListParagraph"/>
              <w:numPr>
                <w:ilvl w:val="0"/>
                <w:numId w:val="1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VIH et TB</w:t>
            </w:r>
          </w:p>
          <w:p w:rsidR="00B95055" w:rsidRDefault="00395C16" w:rsidP="00584346">
            <w:pPr>
              <w:pStyle w:val="ListParagraph"/>
              <w:numPr>
                <w:ilvl w:val="0"/>
                <w:numId w:val="1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VIH et Planning familial</w:t>
            </w:r>
          </w:p>
          <w:p w:rsidR="00B95055" w:rsidRDefault="003A3CD0" w:rsidP="00584346">
            <w:pPr>
              <w:pStyle w:val="ListParagraph"/>
              <w:numPr>
                <w:ilvl w:val="0"/>
                <w:numId w:val="1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Programmes</w:t>
            </w:r>
            <w:proofErr w:type="spellEnd"/>
            <w:r>
              <w:rPr>
                <w:rFonts w:ascii="Times New Roman" w:hAnsi="Times New Roman" w:cs="Times New Roman"/>
              </w:rPr>
              <w:t xml:space="preserve"> WASH </w:t>
            </w:r>
            <w:proofErr w:type="spellStart"/>
            <w:r>
              <w:rPr>
                <w:rFonts w:ascii="Times New Roman" w:hAnsi="Times New Roman" w:cs="Times New Roman"/>
              </w:rPr>
              <w:t>intégrés</w:t>
            </w:r>
            <w:proofErr w:type="spellEnd"/>
          </w:p>
          <w:p w:rsidR="00395C16" w:rsidRPr="0083124D" w:rsidRDefault="003A3CD0" w:rsidP="006326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Vaccins et journées de la santé de l'enfant</w:t>
            </w:r>
          </w:p>
        </w:tc>
      </w:tr>
      <w:tr w:rsidR="00395C16" w:rsidRPr="00C91077"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63261C">
            <w:pPr>
              <w:rPr>
                <w:rFonts w:ascii="Times New Roman" w:hAnsi="Times New Roman" w:cs="Times New Roman"/>
                <w:b w:val="0"/>
                <w:lang w:val="fr-FR"/>
              </w:rPr>
            </w:pPr>
            <w:r w:rsidRPr="0083124D">
              <w:rPr>
                <w:rFonts w:ascii="Times New Roman" w:hAnsi="Times New Roman" w:cs="Times New Roman"/>
                <w:color w:val="FFFFFF"/>
                <w:lang w:val="fr-FR"/>
              </w:rPr>
              <w:t>Suivi de l'exécution et des progrès</w:t>
            </w:r>
          </w:p>
        </w:tc>
        <w:tc>
          <w:tcPr>
            <w:tcW w:w="2970" w:type="dxa"/>
          </w:tcPr>
          <w:p w:rsidR="00A11212" w:rsidRPr="0083124D" w:rsidRDefault="00395C16" w:rsidP="00B810D4">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Incorporer les </w:t>
            </w:r>
            <w:r w:rsidRPr="0083124D">
              <w:rPr>
                <w:rFonts w:ascii="Times New Roman" w:hAnsi="Times New Roman" w:cs="Times New Roman"/>
                <w:b/>
                <w:lang w:val="fr-FR"/>
              </w:rPr>
              <w:t>indicateurs communs et clés</w:t>
            </w:r>
            <w:r w:rsidRPr="0083124D">
              <w:rPr>
                <w:rFonts w:ascii="Times New Roman" w:hAnsi="Times New Roman" w:cs="Times New Roman"/>
                <w:lang w:val="fr-FR"/>
              </w:rPr>
              <w:t xml:space="preserve"> dans les </w:t>
            </w:r>
            <w:r w:rsidRPr="0083124D">
              <w:rPr>
                <w:rFonts w:ascii="Times New Roman" w:hAnsi="Times New Roman" w:cs="Times New Roman"/>
                <w:b/>
                <w:lang w:val="fr-FR"/>
              </w:rPr>
              <w:t>systèmes régionaux et nationaux</w:t>
            </w:r>
            <w:r w:rsidRPr="0083124D">
              <w:rPr>
                <w:rFonts w:ascii="Times New Roman" w:hAnsi="Times New Roman" w:cs="Times New Roman"/>
                <w:lang w:val="fr-FR"/>
              </w:rPr>
              <w:t xml:space="preserve"> afin d'</w:t>
            </w:r>
            <w:r w:rsidRPr="0083124D">
              <w:rPr>
                <w:rFonts w:ascii="Times New Roman" w:hAnsi="Times New Roman" w:cs="Times New Roman"/>
                <w:b/>
                <w:lang w:val="fr-FR"/>
              </w:rPr>
              <w:t>améliorer</w:t>
            </w:r>
            <w:r w:rsidR="0063261C" w:rsidRPr="0083124D">
              <w:rPr>
                <w:rFonts w:ascii="Times New Roman" w:hAnsi="Times New Roman" w:cs="Times New Roman"/>
                <w:b/>
                <w:lang w:val="fr-FR"/>
              </w:rPr>
              <w:br/>
            </w:r>
            <w:r w:rsidRPr="0083124D">
              <w:rPr>
                <w:rFonts w:ascii="Times New Roman" w:hAnsi="Times New Roman" w:cs="Times New Roman"/>
                <w:b/>
                <w:lang w:val="fr-FR"/>
              </w:rPr>
              <w:t>la collecte des données</w:t>
            </w:r>
          </w:p>
          <w:p w:rsidR="00395C16" w:rsidRPr="0083124D" w:rsidRDefault="00395C16" w:rsidP="0063261C">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Utiliser les informations pour </w:t>
            </w:r>
            <w:r w:rsidRPr="0083124D">
              <w:rPr>
                <w:rFonts w:ascii="Times New Roman" w:hAnsi="Times New Roman" w:cs="Times New Roman"/>
                <w:b/>
                <w:lang w:val="fr-FR"/>
              </w:rPr>
              <w:t>modifier le plan national</w:t>
            </w:r>
            <w:r w:rsidRPr="0083124D">
              <w:rPr>
                <w:rFonts w:ascii="Times New Roman" w:hAnsi="Times New Roman" w:cs="Times New Roman"/>
                <w:lang w:val="fr-FR"/>
              </w:rPr>
              <w:t xml:space="preserve"> si nécessaire</w:t>
            </w:r>
          </w:p>
        </w:tc>
        <w:tc>
          <w:tcPr>
            <w:tcW w:w="2880" w:type="dxa"/>
          </w:tcPr>
          <w:p w:rsidR="00A11212" w:rsidRPr="0083124D" w:rsidRDefault="003A3CD0"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Mener une analyse des lacunes visant à repérer les changements ou les mises à jour à effectuer afin d'</w:t>
            </w:r>
            <w:r w:rsidRPr="0083124D">
              <w:rPr>
                <w:rFonts w:ascii="Times New Roman" w:hAnsi="Times New Roman" w:cs="Times New Roman"/>
                <w:b/>
                <w:lang w:val="fr-FR"/>
              </w:rPr>
              <w:t xml:space="preserve">améliorer la couverture des services de </w:t>
            </w:r>
            <w:r w:rsidR="0089669E" w:rsidRPr="0083124D">
              <w:rPr>
                <w:rFonts w:ascii="Times New Roman" w:hAnsi="Times New Roman" w:cs="Times New Roman"/>
                <w:b/>
                <w:lang w:val="fr-FR"/>
              </w:rPr>
              <w:t>prévention</w:t>
            </w:r>
            <w:r w:rsidR="0063261C" w:rsidRPr="0083124D">
              <w:rPr>
                <w:rFonts w:ascii="Times New Roman" w:hAnsi="Times New Roman" w:cs="Times New Roman"/>
                <w:b/>
                <w:lang w:val="fr-FR"/>
              </w:rPr>
              <w:br/>
            </w:r>
            <w:r w:rsidRPr="0083124D">
              <w:rPr>
                <w:rFonts w:ascii="Times New Roman" w:hAnsi="Times New Roman" w:cs="Times New Roman"/>
                <w:b/>
                <w:lang w:val="fr-FR"/>
              </w:rPr>
              <w:t xml:space="preserve">et de traitement </w:t>
            </w:r>
          </w:p>
          <w:p w:rsidR="00A11212" w:rsidRPr="0083124D" w:rsidRDefault="00395C16"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Tenir des réunions du</w:t>
            </w:r>
            <w:r w:rsidR="0063261C" w:rsidRPr="0083124D">
              <w:rPr>
                <w:rFonts w:ascii="Times New Roman" w:hAnsi="Times New Roman" w:cs="Times New Roman"/>
                <w:lang w:val="fr-FR"/>
              </w:rPr>
              <w:br/>
            </w:r>
            <w:r w:rsidRPr="0083124D">
              <w:rPr>
                <w:rFonts w:ascii="Times New Roman" w:hAnsi="Times New Roman" w:cs="Times New Roman"/>
                <w:lang w:val="fr-FR"/>
              </w:rPr>
              <w:t xml:space="preserve">Groupe de travail avec le gouvernement pour </w:t>
            </w:r>
            <w:r w:rsidRPr="0083124D">
              <w:rPr>
                <w:rFonts w:ascii="Times New Roman" w:hAnsi="Times New Roman" w:cs="Times New Roman"/>
                <w:b/>
                <w:lang w:val="fr-FR"/>
              </w:rPr>
              <w:t>attribuer les responsabilités et les lignes de rapports</w:t>
            </w:r>
            <w:r w:rsidRPr="0083124D">
              <w:rPr>
                <w:rFonts w:ascii="Times New Roman" w:hAnsi="Times New Roman" w:cs="Times New Roman"/>
                <w:lang w:val="fr-FR"/>
              </w:rPr>
              <w:t xml:space="preserve">, </w:t>
            </w:r>
            <w:r w:rsidR="0089669E" w:rsidRPr="0083124D">
              <w:rPr>
                <w:rFonts w:ascii="Times New Roman" w:hAnsi="Times New Roman" w:cs="Times New Roman"/>
                <w:lang w:val="fr-FR"/>
              </w:rPr>
              <w:t>présenter</w:t>
            </w:r>
            <w:r w:rsidR="0063261C" w:rsidRPr="0083124D">
              <w:rPr>
                <w:rFonts w:ascii="Times New Roman" w:hAnsi="Times New Roman" w:cs="Times New Roman"/>
                <w:lang w:val="fr-FR"/>
              </w:rPr>
              <w:br/>
            </w:r>
            <w:r w:rsidRPr="0083124D">
              <w:rPr>
                <w:rFonts w:ascii="Times New Roman" w:hAnsi="Times New Roman" w:cs="Times New Roman"/>
                <w:lang w:val="fr-FR"/>
              </w:rPr>
              <w:t xml:space="preserve">les résultats et à des fins de surveillance et d'évaluation </w:t>
            </w:r>
          </w:p>
          <w:p w:rsidR="00926FE2" w:rsidRPr="0083124D" w:rsidRDefault="00DC5176" w:rsidP="0063261C">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br/>
            </w:r>
            <w:r w:rsidRPr="0083124D">
              <w:rPr>
                <w:rFonts w:ascii="Times New Roman" w:hAnsi="Times New Roman" w:cs="Times New Roman"/>
                <w:lang w:val="fr-FR"/>
              </w:rPr>
              <w:br/>
            </w:r>
            <w:r w:rsidR="004F622C" w:rsidRPr="0083124D">
              <w:rPr>
                <w:rFonts w:ascii="Times New Roman" w:hAnsi="Times New Roman" w:cs="Times New Roman"/>
                <w:lang w:val="fr-FR"/>
              </w:rPr>
              <w:t xml:space="preserve">Plaider pour une </w:t>
            </w:r>
            <w:r w:rsidR="004F622C" w:rsidRPr="0083124D">
              <w:rPr>
                <w:rFonts w:ascii="Times New Roman" w:hAnsi="Times New Roman" w:cs="Times New Roman"/>
                <w:b/>
                <w:lang w:val="fr-FR"/>
              </w:rPr>
              <w:t>harmonisation entre les indicateurs OSC/ONG</w:t>
            </w:r>
            <w:r w:rsidR="0063261C" w:rsidRPr="0083124D">
              <w:rPr>
                <w:rFonts w:ascii="Times New Roman" w:hAnsi="Times New Roman" w:cs="Times New Roman"/>
                <w:b/>
                <w:lang w:val="fr-FR"/>
              </w:rPr>
              <w:br/>
            </w:r>
            <w:r w:rsidR="004F622C" w:rsidRPr="0083124D">
              <w:rPr>
                <w:rFonts w:ascii="Times New Roman" w:hAnsi="Times New Roman" w:cs="Times New Roman"/>
                <w:b/>
                <w:lang w:val="fr-FR"/>
              </w:rPr>
              <w:t>et ceux du plan gouvernemental</w:t>
            </w:r>
          </w:p>
        </w:tc>
        <w:tc>
          <w:tcPr>
            <w:tcW w:w="2629" w:type="dxa"/>
          </w:tcPr>
          <w:p w:rsidR="00D7211C" w:rsidRPr="0083124D" w:rsidRDefault="004F622C" w:rsidP="00584346">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Les sources de données potentielles comprennent :</w:t>
            </w:r>
          </w:p>
          <w:p w:rsidR="00D7211C" w:rsidRDefault="0059001E" w:rsidP="00584346">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7" w:history="1">
              <w:r w:rsidR="00A36160">
                <w:rPr>
                  <w:rStyle w:val="Hyperlink"/>
                  <w:rFonts w:ascii="Times New Roman" w:hAnsi="Times New Roman" w:cs="Times New Roman"/>
                  <w:color w:val="0000FF"/>
                </w:rPr>
                <w:t>EDS</w:t>
              </w:r>
            </w:hyperlink>
          </w:p>
          <w:p w:rsidR="00D7211C" w:rsidRPr="00D7211C" w:rsidRDefault="0059001E" w:rsidP="00584346">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color w:val="auto"/>
                <w:u w:val="none"/>
              </w:rPr>
            </w:pPr>
            <w:hyperlink r:id="rId28" w:history="1">
              <w:r w:rsidR="00A36160">
                <w:rPr>
                  <w:rStyle w:val="Hyperlink"/>
                  <w:rFonts w:ascii="Times New Roman" w:hAnsi="Times New Roman" w:cs="Times New Roman"/>
                  <w:color w:val="0000FF"/>
                </w:rPr>
                <w:t>MICS</w:t>
              </w:r>
            </w:hyperlink>
          </w:p>
          <w:p w:rsidR="00D7211C" w:rsidRPr="0083124D" w:rsidRDefault="0059001E" w:rsidP="00584346">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hyperlink r:id="rId29" w:history="1">
              <w:r w:rsidR="00A36160" w:rsidRPr="0083124D">
                <w:rPr>
                  <w:rStyle w:val="Hyperlink"/>
                  <w:rFonts w:ascii="Times New Roman" w:hAnsi="Times New Roman" w:cs="Times New Roman"/>
                  <w:color w:val="0000FF"/>
                  <w:lang w:val="fr-FR"/>
                </w:rPr>
                <w:t>Systèmes de surveillance de la maladie et de riposte</w:t>
              </w:r>
            </w:hyperlink>
          </w:p>
          <w:p w:rsidR="00D7211C" w:rsidRPr="0083124D" w:rsidRDefault="0059001E" w:rsidP="00584346">
            <w:pPr>
              <w:pStyle w:val="ListParagraph"/>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hyperlink r:id="rId30" w:history="1">
              <w:r w:rsidR="00A36160" w:rsidRPr="0083124D">
                <w:rPr>
                  <w:rStyle w:val="Hyperlink"/>
                  <w:rFonts w:ascii="Times New Roman" w:hAnsi="Times New Roman" w:cs="Times New Roman"/>
                  <w:color w:val="0000FF"/>
                  <w:lang w:val="fr-FR"/>
                </w:rPr>
                <w:t>Données de l'Organisation Mondiale de la Santé (OMS)</w:t>
              </w:r>
            </w:hyperlink>
            <w:r w:rsidR="0063261C" w:rsidRPr="0083124D">
              <w:rPr>
                <w:rFonts w:ascii="Times New Roman" w:hAnsi="Times New Roman" w:cs="Times New Roman"/>
                <w:lang w:val="fr-FR"/>
              </w:rPr>
              <w:t xml:space="preserve"> </w:t>
            </w:r>
            <w:r w:rsidR="0063261C" w:rsidRPr="0083124D">
              <w:rPr>
                <w:rFonts w:ascii="Times New Roman" w:hAnsi="Times New Roman" w:cs="Times New Roman"/>
                <w:lang w:val="fr-FR"/>
              </w:rPr>
              <w:br/>
            </w:r>
          </w:p>
          <w:p w:rsidR="00395C16" w:rsidRPr="00C91077" w:rsidRDefault="0059001E" w:rsidP="0063261C">
            <w:pPr>
              <w:pStyle w:val="ListParagraph"/>
              <w:numPr>
                <w:ilvl w:val="0"/>
                <w:numId w:val="20"/>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31" w:history="1">
              <w:proofErr w:type="spellStart"/>
              <w:r w:rsidR="00A36160">
                <w:rPr>
                  <w:rStyle w:val="Hyperlink"/>
                  <w:rFonts w:ascii="Times New Roman" w:hAnsi="Times New Roman" w:cs="Times New Roman"/>
                  <w:color w:val="0000FF"/>
                </w:rPr>
                <w:t>Programme</w:t>
              </w:r>
              <w:proofErr w:type="spellEnd"/>
              <w:r w:rsidR="00A36160">
                <w:rPr>
                  <w:rStyle w:val="Hyperlink"/>
                  <w:rFonts w:ascii="Times New Roman" w:hAnsi="Times New Roman" w:cs="Times New Roman"/>
                  <w:color w:val="0000FF"/>
                </w:rPr>
                <w:t xml:space="preserve"> de </w:t>
              </w:r>
              <w:proofErr w:type="spellStart"/>
              <w:r w:rsidR="00A36160">
                <w:rPr>
                  <w:rStyle w:val="Hyperlink"/>
                  <w:rFonts w:ascii="Times New Roman" w:hAnsi="Times New Roman" w:cs="Times New Roman"/>
                  <w:color w:val="0000FF"/>
                </w:rPr>
                <w:t>suivi</w:t>
              </w:r>
              <w:proofErr w:type="spellEnd"/>
              <w:r w:rsidR="00A36160">
                <w:rPr>
                  <w:rStyle w:val="Hyperlink"/>
                  <w:rFonts w:ascii="Times New Roman" w:hAnsi="Times New Roman" w:cs="Times New Roman"/>
                  <w:color w:val="0000FF"/>
                </w:rPr>
                <w:t xml:space="preserve"> </w:t>
              </w:r>
              <w:proofErr w:type="spellStart"/>
              <w:r w:rsidR="00A36160">
                <w:rPr>
                  <w:rStyle w:val="Hyperlink"/>
                  <w:rFonts w:ascii="Times New Roman" w:hAnsi="Times New Roman" w:cs="Times New Roman"/>
                  <w:color w:val="0000FF"/>
                </w:rPr>
                <w:t>commun</w:t>
              </w:r>
              <w:proofErr w:type="spellEnd"/>
            </w:hyperlink>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63261C">
            <w:pPr>
              <w:rPr>
                <w:rFonts w:ascii="Times New Roman" w:hAnsi="Times New Roman" w:cs="Times New Roman"/>
                <w:b w:val="0"/>
                <w:lang w:val="fr-FR"/>
              </w:rPr>
            </w:pPr>
            <w:r w:rsidRPr="0083124D">
              <w:rPr>
                <w:rFonts w:ascii="Times New Roman" w:hAnsi="Times New Roman" w:cs="Times New Roman"/>
                <w:color w:val="FFFFFF"/>
                <w:lang w:val="fr-FR"/>
              </w:rPr>
              <w:t>Prendre et/ou assigner la responsabilité</w:t>
            </w:r>
            <w:r w:rsidR="0063261C" w:rsidRPr="0083124D">
              <w:rPr>
                <w:rFonts w:ascii="Times New Roman" w:hAnsi="Times New Roman" w:cs="Times New Roman"/>
                <w:color w:val="FFFFFF"/>
                <w:lang w:val="fr-FR"/>
              </w:rPr>
              <w:br/>
            </w:r>
            <w:r w:rsidRPr="0083124D">
              <w:rPr>
                <w:rFonts w:ascii="Times New Roman" w:hAnsi="Times New Roman" w:cs="Times New Roman"/>
                <w:color w:val="FFFFFF"/>
                <w:lang w:val="fr-FR"/>
              </w:rPr>
              <w:t>finale des actions</w:t>
            </w:r>
          </w:p>
        </w:tc>
        <w:tc>
          <w:tcPr>
            <w:tcW w:w="2970" w:type="dxa"/>
          </w:tcPr>
          <w:p w:rsidR="00A11212"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Développer un cadre de </w:t>
            </w:r>
            <w:proofErr w:type="spellStart"/>
            <w:r w:rsidRPr="0083124D">
              <w:rPr>
                <w:rFonts w:ascii="Times New Roman" w:hAnsi="Times New Roman" w:cs="Times New Roman"/>
                <w:lang w:val="fr-FR"/>
              </w:rPr>
              <w:t>reporting</w:t>
            </w:r>
            <w:proofErr w:type="spellEnd"/>
            <w:r w:rsidRPr="0083124D">
              <w:rPr>
                <w:rFonts w:ascii="Times New Roman" w:hAnsi="Times New Roman" w:cs="Times New Roman"/>
                <w:lang w:val="fr-FR"/>
              </w:rPr>
              <w:t xml:space="preserve"> sur les résultats</w:t>
            </w:r>
          </w:p>
          <w:p w:rsidR="00B95055" w:rsidRPr="0083124D" w:rsidRDefault="00395C16" w:rsidP="0058434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Organiser un suivi des actions en :</w:t>
            </w:r>
          </w:p>
          <w:p w:rsidR="00B95055" w:rsidRPr="0083124D" w:rsidRDefault="00B95055" w:rsidP="00584346">
            <w:pPr>
              <w:pStyle w:val="ListParagraph"/>
              <w:numPr>
                <w:ilvl w:val="0"/>
                <w:numId w:val="17"/>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lastRenderedPageBreak/>
              <w:t>Suivant les progrès et en découvrant c</w:t>
            </w:r>
            <w:r w:rsidR="006A072E" w:rsidRPr="0083124D">
              <w:rPr>
                <w:rFonts w:ascii="Times New Roman" w:hAnsi="Times New Roman" w:cs="Times New Roman"/>
                <w:b/>
                <w:lang w:val="fr-FR"/>
              </w:rPr>
              <w:t>e qui se passe, où, et pour qui</w:t>
            </w:r>
          </w:p>
          <w:p w:rsidR="00B95055" w:rsidRPr="0083124D" w:rsidRDefault="00B95055" w:rsidP="00584346">
            <w:pPr>
              <w:pStyle w:val="ListParagraph"/>
              <w:numPr>
                <w:ilvl w:val="0"/>
                <w:numId w:val="14"/>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Examiner si les engagements ont</w:t>
            </w:r>
            <w:r w:rsidR="006A072E" w:rsidRPr="0083124D">
              <w:rPr>
                <w:rFonts w:ascii="Times New Roman" w:hAnsi="Times New Roman" w:cs="Times New Roman"/>
                <w:b/>
                <w:lang w:val="fr-FR"/>
              </w:rPr>
              <w:br/>
            </w:r>
            <w:r w:rsidRPr="0083124D">
              <w:rPr>
                <w:rFonts w:ascii="Times New Roman" w:hAnsi="Times New Roman" w:cs="Times New Roman"/>
                <w:b/>
                <w:lang w:val="fr-FR"/>
              </w:rPr>
              <w:t>été tenus ou non</w:t>
            </w:r>
          </w:p>
          <w:p w:rsidR="00395C16" w:rsidRPr="0083124D" w:rsidRDefault="00B95055" w:rsidP="006A072E">
            <w:pPr>
              <w:pStyle w:val="ListParagraph"/>
              <w:numPr>
                <w:ilvl w:val="0"/>
                <w:numId w:val="14"/>
              </w:numPr>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b/>
                <w:lang w:val="fr-FR"/>
              </w:rPr>
              <w:t>Prendre des mesures correctives en recommandant les moyens de traiter les domaines nécessitant</w:t>
            </w:r>
            <w:r w:rsidR="006A072E" w:rsidRPr="0083124D">
              <w:rPr>
                <w:rFonts w:ascii="Times New Roman" w:hAnsi="Times New Roman" w:cs="Times New Roman"/>
                <w:b/>
                <w:lang w:val="fr-FR"/>
              </w:rPr>
              <w:br/>
            </w:r>
            <w:r w:rsidRPr="0083124D">
              <w:rPr>
                <w:rFonts w:ascii="Times New Roman" w:hAnsi="Times New Roman" w:cs="Times New Roman"/>
                <w:b/>
                <w:lang w:val="fr-FR"/>
              </w:rPr>
              <w:t>des améliorations</w:t>
            </w:r>
          </w:p>
        </w:tc>
        <w:tc>
          <w:tcPr>
            <w:tcW w:w="2880" w:type="dxa"/>
          </w:tcPr>
          <w:p w:rsidR="00A11212"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Responsabiliser les gouvernements en</w:t>
            </w:r>
            <w:r w:rsidR="006A072E" w:rsidRPr="0083124D">
              <w:rPr>
                <w:rFonts w:ascii="Times New Roman" w:hAnsi="Times New Roman" w:cs="Times New Roman"/>
                <w:lang w:val="fr-FR"/>
              </w:rPr>
              <w:br/>
            </w:r>
            <w:r w:rsidRPr="0083124D">
              <w:rPr>
                <w:rFonts w:ascii="Times New Roman" w:hAnsi="Times New Roman" w:cs="Times New Roman"/>
                <w:b/>
                <w:lang w:val="fr-FR"/>
              </w:rPr>
              <w:t>élaborant un cadre</w:t>
            </w:r>
            <w:r w:rsidR="006A072E" w:rsidRPr="0083124D">
              <w:rPr>
                <w:rFonts w:ascii="Times New Roman" w:hAnsi="Times New Roman" w:cs="Times New Roman"/>
                <w:b/>
                <w:lang w:val="fr-FR"/>
              </w:rPr>
              <w:br/>
            </w:r>
            <w:r w:rsidRPr="0083124D">
              <w:rPr>
                <w:rFonts w:ascii="Times New Roman" w:hAnsi="Times New Roman" w:cs="Times New Roman"/>
                <w:b/>
                <w:lang w:val="fr-FR"/>
              </w:rPr>
              <w:t>de responsabilisation</w:t>
            </w:r>
          </w:p>
          <w:p w:rsidR="00A11212"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Travailler avec</w:t>
            </w:r>
            <w:r w:rsidR="001F592B" w:rsidRPr="0083124D">
              <w:rPr>
                <w:rFonts w:ascii="Times New Roman" w:hAnsi="Times New Roman" w:cs="Times New Roman"/>
                <w:lang w:val="fr-FR"/>
              </w:rPr>
              <w:br/>
            </w:r>
            <w:r w:rsidRPr="0083124D">
              <w:rPr>
                <w:rFonts w:ascii="Times New Roman" w:hAnsi="Times New Roman" w:cs="Times New Roman"/>
                <w:lang w:val="fr-FR"/>
              </w:rPr>
              <w:lastRenderedPageBreak/>
              <w:t xml:space="preserve">les responsables gouvernementaux pour élaborer un cadre et </w:t>
            </w:r>
            <w:r w:rsidRPr="0083124D">
              <w:rPr>
                <w:rFonts w:ascii="Times New Roman" w:hAnsi="Times New Roman" w:cs="Times New Roman"/>
                <w:b/>
                <w:lang w:val="fr-FR"/>
              </w:rPr>
              <w:t>veiller</w:t>
            </w:r>
            <w:r w:rsidR="006A072E" w:rsidRPr="0083124D">
              <w:rPr>
                <w:rFonts w:ascii="Times New Roman" w:hAnsi="Times New Roman" w:cs="Times New Roman"/>
                <w:b/>
                <w:lang w:val="fr-FR"/>
              </w:rPr>
              <w:br/>
            </w:r>
            <w:r w:rsidRPr="0083124D">
              <w:rPr>
                <w:rFonts w:ascii="Times New Roman" w:hAnsi="Times New Roman" w:cs="Times New Roman"/>
                <w:b/>
                <w:lang w:val="fr-FR"/>
              </w:rPr>
              <w:t>à une mise en application effective</w:t>
            </w:r>
          </w:p>
          <w:p w:rsidR="00926FE2" w:rsidRPr="0083124D" w:rsidRDefault="00395C16" w:rsidP="006A072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Encourager les citoyens et</w:t>
            </w:r>
            <w:r w:rsidR="006A072E" w:rsidRPr="0083124D">
              <w:rPr>
                <w:rFonts w:ascii="Times New Roman" w:hAnsi="Times New Roman" w:cs="Times New Roman"/>
                <w:lang w:val="fr-FR"/>
              </w:rPr>
              <w:br/>
            </w:r>
            <w:r w:rsidRPr="0083124D">
              <w:rPr>
                <w:rFonts w:ascii="Times New Roman" w:hAnsi="Times New Roman" w:cs="Times New Roman"/>
                <w:lang w:val="fr-FR"/>
              </w:rPr>
              <w:t xml:space="preserve">les communautés à améliorer leur santé et responsabiliser les gouvernements par </w:t>
            </w:r>
            <w:r w:rsidRPr="0083124D">
              <w:rPr>
                <w:rFonts w:ascii="Times New Roman" w:hAnsi="Times New Roman" w:cs="Times New Roman"/>
                <w:b/>
                <w:lang w:val="fr-FR"/>
              </w:rPr>
              <w:t>une communication interpersonnelle, les médias sociaux et la sensibilisation communautaire</w:t>
            </w:r>
          </w:p>
        </w:tc>
        <w:tc>
          <w:tcPr>
            <w:tcW w:w="2629" w:type="dxa"/>
          </w:tcPr>
          <w:p w:rsidR="00395C16" w:rsidRPr="0083124D" w:rsidRDefault="0059001E" w:rsidP="006A072E">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hyperlink r:id="rId32" w:history="1">
              <w:r w:rsidR="00A36160" w:rsidRPr="0083124D">
                <w:rPr>
                  <w:rStyle w:val="Hyperlink"/>
                  <w:rFonts w:ascii="Times New Roman" w:hAnsi="Times New Roman" w:cs="Times New Roman"/>
                  <w:color w:val="0000FF"/>
                  <w:lang w:val="fr-FR"/>
                </w:rPr>
                <w:t>Documents et langue du cadre de responsabilisation</w:t>
              </w:r>
            </w:hyperlink>
            <w:r w:rsidR="00A36160" w:rsidRPr="0083124D">
              <w:rPr>
                <w:rFonts w:ascii="Times New Roman" w:hAnsi="Times New Roman" w:cs="Times New Roman"/>
                <w:lang w:val="fr-FR"/>
              </w:rPr>
              <w:t xml:space="preserve"> </w:t>
            </w: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0478" w:type="dxa"/>
            <w:gridSpan w:val="4"/>
            <w:shd w:val="clear" w:color="auto" w:fill="FFFFFF" w:themeFill="background1"/>
          </w:tcPr>
          <w:p w:rsidR="007822E0" w:rsidRPr="0083124D" w:rsidRDefault="007822E0" w:rsidP="009D1311">
            <w:pPr>
              <w:spacing w:before="120" w:after="120"/>
              <w:rPr>
                <w:rFonts w:ascii="Times New Roman" w:hAnsi="Times New Roman" w:cs="Times New Roman"/>
                <w:b w:val="0"/>
                <w:i/>
                <w:color w:val="4F81BD" w:themeColor="accent1"/>
                <w:lang w:val="fr-FR"/>
              </w:rPr>
            </w:pPr>
          </w:p>
        </w:tc>
      </w:tr>
      <w:tr w:rsidR="00DA2561" w:rsidRPr="006A3E31" w:rsidTr="00280B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8" w:type="dxa"/>
            <w:gridSpan w:val="4"/>
          </w:tcPr>
          <w:p w:rsidR="00DA2561" w:rsidRPr="0083124D" w:rsidRDefault="00DA2561" w:rsidP="006A072E">
            <w:pPr>
              <w:pStyle w:val="ListParagraph"/>
              <w:ind w:left="0"/>
              <w:contextualSpacing w:val="0"/>
              <w:rPr>
                <w:rFonts w:ascii="Times New Roman" w:hAnsi="Times New Roman" w:cs="Times New Roman"/>
                <w:lang w:val="fr-FR"/>
              </w:rPr>
            </w:pPr>
            <w:r w:rsidRPr="0083124D">
              <w:rPr>
                <w:rFonts w:ascii="Times New Roman" w:hAnsi="Times New Roman" w:cs="Times New Roman"/>
                <w:i/>
                <w:color w:val="FFFFFF"/>
                <w:lang w:val="fr-FR"/>
              </w:rPr>
              <w:t>Impliquer et incorporer les partenaires essentiels dans le plan de travail et/ou l'approche global(e)</w:t>
            </w: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6A072E">
            <w:pPr>
              <w:rPr>
                <w:rFonts w:ascii="Times New Roman" w:hAnsi="Times New Roman" w:cs="Times New Roman"/>
                <w:b w:val="0"/>
                <w:lang w:val="fr-FR"/>
              </w:rPr>
            </w:pPr>
            <w:r w:rsidRPr="0083124D">
              <w:rPr>
                <w:rFonts w:ascii="Times New Roman" w:hAnsi="Times New Roman" w:cs="Times New Roman"/>
                <w:color w:val="FFFFFF"/>
                <w:lang w:val="fr-FR"/>
              </w:rPr>
              <w:t>Impliquer les autres programmes et secteurs</w:t>
            </w:r>
          </w:p>
        </w:tc>
        <w:tc>
          <w:tcPr>
            <w:tcW w:w="2970" w:type="dxa"/>
          </w:tcPr>
          <w:p w:rsidR="00A11212"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 xml:space="preserve">Identifier les </w:t>
            </w:r>
            <w:r w:rsidR="00D46BD3" w:rsidRPr="0083124D">
              <w:rPr>
                <w:rFonts w:ascii="Times New Roman" w:hAnsi="Times New Roman" w:cs="Times New Roman"/>
                <w:b/>
                <w:lang w:val="fr-FR"/>
              </w:rPr>
              <w:t xml:space="preserve">« </w:t>
            </w:r>
            <w:r w:rsidRPr="0083124D">
              <w:rPr>
                <w:rFonts w:ascii="Times New Roman" w:hAnsi="Times New Roman" w:cs="Times New Roman"/>
                <w:b/>
                <w:lang w:val="fr-FR"/>
              </w:rPr>
              <w:t>autres</w:t>
            </w:r>
            <w:r w:rsidR="00D46BD3" w:rsidRPr="0083124D">
              <w:rPr>
                <w:rFonts w:ascii="Times New Roman" w:hAnsi="Times New Roman" w:cs="Times New Roman"/>
                <w:b/>
                <w:lang w:val="fr-FR"/>
              </w:rPr>
              <w:t xml:space="preserve"> »</w:t>
            </w:r>
            <w:r w:rsidR="00B11C95" w:rsidRPr="0083124D">
              <w:rPr>
                <w:rFonts w:ascii="Times New Roman" w:hAnsi="Times New Roman" w:cs="Times New Roman"/>
                <w:b/>
                <w:lang w:val="fr-FR"/>
              </w:rPr>
              <w:t xml:space="preserve"> groupes de travail et projets</w:t>
            </w:r>
            <w:r w:rsidRPr="0083124D">
              <w:rPr>
                <w:rFonts w:ascii="Times New Roman" w:hAnsi="Times New Roman" w:cs="Times New Roman"/>
                <w:lang w:val="fr-FR"/>
              </w:rPr>
              <w:t xml:space="preserve"> et les inclure dans le groupe</w:t>
            </w:r>
          </w:p>
          <w:p w:rsidR="004F622C" w:rsidRPr="0083124D" w:rsidRDefault="004F622C"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926FE2" w:rsidRPr="0083124D" w:rsidRDefault="00395C16" w:rsidP="006A072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Impliquer des programmes hors secteur santé</w:t>
            </w:r>
            <w:r w:rsidRPr="0083124D">
              <w:rPr>
                <w:rFonts w:ascii="Times New Roman" w:hAnsi="Times New Roman" w:cs="Times New Roman"/>
                <w:lang w:val="fr-FR"/>
              </w:rPr>
              <w:t xml:space="preserve"> dans les </w:t>
            </w:r>
            <w:r w:rsidRPr="0083124D">
              <w:rPr>
                <w:rFonts w:ascii="Times New Roman" w:hAnsi="Times New Roman" w:cs="Times New Roman"/>
                <w:spacing w:val="-3"/>
                <w:lang w:val="fr-FR"/>
              </w:rPr>
              <w:t>discussions et les planifications</w:t>
            </w:r>
          </w:p>
        </w:tc>
        <w:tc>
          <w:tcPr>
            <w:tcW w:w="2880" w:type="dxa"/>
          </w:tcPr>
          <w:p w:rsidR="00395C16" w:rsidRPr="0083124D" w:rsidRDefault="00395C16" w:rsidP="006A072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Créer un </w:t>
            </w:r>
            <w:r w:rsidRPr="0083124D">
              <w:rPr>
                <w:rFonts w:ascii="Times New Roman" w:hAnsi="Times New Roman" w:cs="Times New Roman"/>
                <w:b/>
                <w:lang w:val="fr-FR"/>
              </w:rPr>
              <w:t>groupe de travail transversal</w:t>
            </w:r>
            <w:r w:rsidRPr="0083124D">
              <w:rPr>
                <w:rFonts w:ascii="Times New Roman" w:hAnsi="Times New Roman" w:cs="Times New Roman"/>
                <w:lang w:val="fr-FR"/>
              </w:rPr>
              <w:t xml:space="preserve"> incluant les acteurs ONG/OSC de santé et hors secteur santé afin d'</w:t>
            </w:r>
            <w:r w:rsidRPr="0083124D">
              <w:rPr>
                <w:rFonts w:ascii="Times New Roman" w:hAnsi="Times New Roman" w:cs="Times New Roman"/>
                <w:b/>
                <w:lang w:val="fr-FR"/>
              </w:rPr>
              <w:t>harmoniser les messages et assurer leur complémentarité</w:t>
            </w:r>
          </w:p>
        </w:tc>
        <w:tc>
          <w:tcPr>
            <w:tcW w:w="2629" w:type="dxa"/>
          </w:tcPr>
          <w:p w:rsidR="00395C16" w:rsidRPr="0083124D" w:rsidRDefault="00395C16" w:rsidP="006A072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Domaines techniques potentielles à envisager : </w:t>
            </w:r>
            <w:r w:rsidRPr="0083124D">
              <w:rPr>
                <w:rFonts w:ascii="Times New Roman" w:hAnsi="Times New Roman" w:cs="Times New Roman"/>
                <w:spacing w:val="-4"/>
                <w:lang w:val="fr-FR"/>
              </w:rPr>
              <w:t>Paludisme, vaccins, WASH,</w:t>
            </w:r>
            <w:r w:rsidRPr="0083124D">
              <w:rPr>
                <w:rFonts w:ascii="Times New Roman" w:hAnsi="Times New Roman" w:cs="Times New Roman"/>
                <w:lang w:val="fr-FR"/>
              </w:rPr>
              <w:t xml:space="preserve"> maladies tropicales négligées, nutrition</w:t>
            </w:r>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6A072E">
            <w:pPr>
              <w:rPr>
                <w:rFonts w:ascii="Times New Roman" w:hAnsi="Times New Roman" w:cs="Times New Roman"/>
                <w:b w:val="0"/>
                <w:lang w:val="fr-FR"/>
              </w:rPr>
            </w:pPr>
            <w:r w:rsidRPr="0083124D">
              <w:rPr>
                <w:rFonts w:ascii="Times New Roman" w:hAnsi="Times New Roman" w:cs="Times New Roman"/>
                <w:color w:val="FFFFFF"/>
                <w:lang w:val="fr-FR"/>
              </w:rPr>
              <w:t>Impliquer le secteur privé, les ONG et la société civile</w:t>
            </w:r>
          </w:p>
        </w:tc>
        <w:tc>
          <w:tcPr>
            <w:tcW w:w="2970" w:type="dxa"/>
          </w:tcPr>
          <w:p w:rsidR="00A11212" w:rsidRPr="0083124D" w:rsidRDefault="00395C16"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Inclure les médecins, infirmières, pharmaciens, vendeurs de médicaments, </w:t>
            </w:r>
            <w:proofErr w:type="spellStart"/>
            <w:r w:rsidRPr="0083124D">
              <w:rPr>
                <w:rFonts w:ascii="Times New Roman" w:hAnsi="Times New Roman" w:cs="Times New Roman"/>
                <w:lang w:val="fr-FR"/>
              </w:rPr>
              <w:t>tradithérapeutes</w:t>
            </w:r>
            <w:proofErr w:type="spellEnd"/>
            <w:r w:rsidRPr="0083124D">
              <w:rPr>
                <w:rFonts w:ascii="Times New Roman" w:hAnsi="Times New Roman" w:cs="Times New Roman"/>
                <w:lang w:val="fr-FR"/>
              </w:rPr>
              <w:t>, fabricants et autres entités du secteur privé dans la planification</w:t>
            </w:r>
          </w:p>
          <w:p w:rsidR="004F622C" w:rsidRPr="0083124D" w:rsidRDefault="004F622C"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p>
          <w:p w:rsidR="00926FE2" w:rsidRPr="0083124D" w:rsidRDefault="00CF6B7D" w:rsidP="006A072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Développer des partenariats public-privé</w:t>
            </w:r>
            <w:r w:rsidRPr="0083124D">
              <w:rPr>
                <w:rFonts w:ascii="Times New Roman" w:hAnsi="Times New Roman" w:cs="Times New Roman"/>
                <w:lang w:val="fr-FR"/>
              </w:rPr>
              <w:t xml:space="preserve"> et d'autres liens avec les activités appropriées pour </w:t>
            </w:r>
            <w:r w:rsidRPr="0083124D">
              <w:rPr>
                <w:rFonts w:ascii="Times New Roman" w:hAnsi="Times New Roman" w:cs="Times New Roman"/>
                <w:b/>
                <w:lang w:val="fr-FR"/>
              </w:rPr>
              <w:t>tirer parti des forces des différents secteurs</w:t>
            </w:r>
          </w:p>
        </w:tc>
        <w:tc>
          <w:tcPr>
            <w:tcW w:w="2880" w:type="dxa"/>
          </w:tcPr>
          <w:p w:rsidR="00785089" w:rsidRPr="0083124D" w:rsidRDefault="00395C16" w:rsidP="00B810D4">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Établir une </w:t>
            </w:r>
            <w:r w:rsidRPr="0083124D">
              <w:rPr>
                <w:rFonts w:ascii="Times New Roman" w:hAnsi="Times New Roman" w:cs="Times New Roman"/>
                <w:b/>
                <w:lang w:val="fr-FR"/>
              </w:rPr>
              <w:t xml:space="preserve">carte des entités </w:t>
            </w:r>
            <w:r w:rsidR="00985B64" w:rsidRPr="00985B64">
              <w:rPr>
                <w:rFonts w:ascii="Times New Roman" w:hAnsi="Times New Roman" w:cs="Times New Roman"/>
                <w:b/>
                <w:spacing w:val="-3"/>
                <w:lang w:val="fr-FR"/>
              </w:rPr>
              <w:t xml:space="preserve">du secteur privé </w:t>
            </w:r>
            <w:r w:rsidRPr="0083124D">
              <w:rPr>
                <w:rFonts w:ascii="Times New Roman" w:hAnsi="Times New Roman" w:cs="Times New Roman"/>
                <w:b/>
                <w:spacing w:val="-3"/>
                <w:lang w:val="fr-FR"/>
              </w:rPr>
              <w:t>impliquées dans</w:t>
            </w:r>
            <w:r w:rsidRPr="0083124D">
              <w:rPr>
                <w:rFonts w:ascii="Times New Roman" w:hAnsi="Times New Roman" w:cs="Times New Roman"/>
                <w:b/>
                <w:lang w:val="fr-FR"/>
              </w:rPr>
              <w:t xml:space="preserve"> les programmes de lutte contre la diarrhée et la pneumonie</w:t>
            </w:r>
            <w:r w:rsidRPr="0083124D">
              <w:rPr>
                <w:rFonts w:ascii="Times New Roman" w:hAnsi="Times New Roman" w:cs="Times New Roman"/>
                <w:lang w:val="fr-FR"/>
              </w:rPr>
              <w:t xml:space="preserve"> ou intéressées</w:t>
            </w:r>
            <w:r w:rsidR="006A072E" w:rsidRPr="0083124D">
              <w:rPr>
                <w:rFonts w:ascii="Times New Roman" w:hAnsi="Times New Roman" w:cs="Times New Roman"/>
                <w:lang w:val="fr-FR"/>
              </w:rPr>
              <w:br/>
            </w:r>
            <w:r w:rsidRPr="0083124D">
              <w:rPr>
                <w:rFonts w:ascii="Times New Roman" w:hAnsi="Times New Roman" w:cs="Times New Roman"/>
                <w:lang w:val="fr-FR"/>
              </w:rPr>
              <w:t>par le financement de ce</w:t>
            </w:r>
            <w:r w:rsidR="006A072E" w:rsidRPr="0083124D">
              <w:rPr>
                <w:rFonts w:ascii="Times New Roman" w:hAnsi="Times New Roman" w:cs="Times New Roman"/>
                <w:lang w:val="fr-FR"/>
              </w:rPr>
              <w:br/>
            </w:r>
            <w:r w:rsidRPr="0083124D">
              <w:rPr>
                <w:rFonts w:ascii="Times New Roman" w:hAnsi="Times New Roman" w:cs="Times New Roman"/>
                <w:lang w:val="fr-FR"/>
              </w:rPr>
              <w:t>type de programmes</w:t>
            </w:r>
          </w:p>
          <w:p w:rsidR="004F622C" w:rsidRPr="0083124D" w:rsidRDefault="004F622C" w:rsidP="00107F43">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p>
          <w:p w:rsidR="00395C16" w:rsidRPr="0083124D" w:rsidRDefault="00395C16" w:rsidP="007D1AB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En s'appuyant sur ce repérage, </w:t>
            </w:r>
            <w:r w:rsidRPr="0083124D">
              <w:rPr>
                <w:rFonts w:ascii="Times New Roman" w:hAnsi="Times New Roman" w:cs="Times New Roman"/>
                <w:b/>
                <w:lang w:val="fr-FR"/>
              </w:rPr>
              <w:t xml:space="preserve">suggérer les organisations </w:t>
            </w:r>
            <w:r w:rsidR="00985B64" w:rsidRPr="00985B64">
              <w:rPr>
                <w:rFonts w:ascii="Times New Roman" w:hAnsi="Times New Roman" w:cs="Times New Roman"/>
                <w:b/>
                <w:lang w:val="fr-FR"/>
              </w:rPr>
              <w:t xml:space="preserve">du secteur privé </w:t>
            </w:r>
            <w:r w:rsidRPr="0083124D">
              <w:rPr>
                <w:rFonts w:ascii="Times New Roman" w:hAnsi="Times New Roman" w:cs="Times New Roman"/>
                <w:b/>
                <w:lang w:val="fr-FR"/>
              </w:rPr>
              <w:t>pertinentes</w:t>
            </w:r>
            <w:r w:rsidRPr="0083124D">
              <w:rPr>
                <w:rFonts w:ascii="Times New Roman" w:hAnsi="Times New Roman" w:cs="Times New Roman"/>
                <w:lang w:val="fr-FR"/>
              </w:rPr>
              <w:t xml:space="preserve"> qui pourraient </w:t>
            </w:r>
            <w:r w:rsidR="00CC1873">
              <w:rPr>
                <w:rFonts w:ascii="Times New Roman" w:hAnsi="Times New Roman" w:cs="Times New Roman"/>
                <w:lang w:val="fr-FR"/>
              </w:rPr>
              <w:br/>
            </w:r>
            <w:r w:rsidRPr="0083124D">
              <w:rPr>
                <w:rFonts w:ascii="Times New Roman" w:hAnsi="Times New Roman" w:cs="Times New Roman"/>
                <w:lang w:val="fr-FR"/>
              </w:rPr>
              <w:t>disposer d'un représentant dans le groupe de travail national</w:t>
            </w:r>
          </w:p>
        </w:tc>
        <w:tc>
          <w:tcPr>
            <w:tcW w:w="2629" w:type="dxa"/>
          </w:tcPr>
          <w:p w:rsidR="00395C16" w:rsidRPr="0083124D" w:rsidRDefault="00395C16" w:rsidP="00107F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p>
        </w:tc>
      </w:tr>
      <w:tr w:rsidR="00395C16" w:rsidRPr="006A3E31"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6A072E">
            <w:pPr>
              <w:rPr>
                <w:rFonts w:ascii="Times New Roman" w:hAnsi="Times New Roman" w:cs="Times New Roman"/>
                <w:b w:val="0"/>
                <w:lang w:val="fr-FR"/>
              </w:rPr>
            </w:pPr>
            <w:r w:rsidRPr="0083124D">
              <w:rPr>
                <w:rFonts w:ascii="Times New Roman" w:hAnsi="Times New Roman" w:cs="Times New Roman"/>
                <w:color w:val="FFFFFF"/>
                <w:lang w:val="fr-FR"/>
              </w:rPr>
              <w:t>Impliquer les agences des NU et les bailleurs de fonds</w:t>
            </w:r>
          </w:p>
        </w:tc>
        <w:tc>
          <w:tcPr>
            <w:tcW w:w="2970" w:type="dxa"/>
          </w:tcPr>
          <w:p w:rsidR="00A11212"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Renforcer les </w:t>
            </w:r>
            <w:r w:rsidRPr="0083124D">
              <w:rPr>
                <w:rFonts w:ascii="Times New Roman" w:hAnsi="Times New Roman" w:cs="Times New Roman"/>
                <w:b/>
                <w:lang w:val="fr-FR"/>
              </w:rPr>
              <w:t>partenariats entre les agences opérationnelles et les bailleurs de fonds</w:t>
            </w:r>
          </w:p>
          <w:p w:rsidR="00FC04A0" w:rsidRPr="0083124D" w:rsidRDefault="00FC04A0"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395C16" w:rsidRPr="0083124D" w:rsidRDefault="00395C16" w:rsidP="006A072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 xml:space="preserve">Recourir à l'OMS et au Fonds des Nations Unies pour les enfants (UNICEF) </w:t>
            </w:r>
            <w:r w:rsidRPr="0083124D">
              <w:rPr>
                <w:rFonts w:ascii="Times New Roman" w:hAnsi="Times New Roman" w:cs="Times New Roman"/>
                <w:lang w:val="fr-FR"/>
              </w:rPr>
              <w:t>pour un support technique et</w:t>
            </w:r>
            <w:r w:rsidR="006A072E" w:rsidRPr="0083124D">
              <w:rPr>
                <w:rFonts w:ascii="Times New Roman" w:hAnsi="Times New Roman" w:cs="Times New Roman"/>
                <w:lang w:val="fr-FR"/>
              </w:rPr>
              <w:br/>
            </w:r>
            <w:r w:rsidRPr="0083124D">
              <w:rPr>
                <w:rFonts w:ascii="Times New Roman" w:hAnsi="Times New Roman" w:cs="Times New Roman"/>
                <w:lang w:val="fr-FR"/>
              </w:rPr>
              <w:lastRenderedPageBreak/>
              <w:t>le suivi des progrès</w:t>
            </w:r>
          </w:p>
        </w:tc>
        <w:tc>
          <w:tcPr>
            <w:tcW w:w="2880" w:type="dxa"/>
          </w:tcPr>
          <w:p w:rsidR="00785089" w:rsidRPr="0083124D" w:rsidRDefault="00395C16" w:rsidP="00B810D4">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 xml:space="preserve">Élaborer une </w:t>
            </w:r>
            <w:r w:rsidR="00A9458A" w:rsidRPr="0083124D">
              <w:rPr>
                <w:rFonts w:ascii="Times New Roman" w:hAnsi="Times New Roman" w:cs="Times New Roman"/>
                <w:b/>
                <w:lang w:val="fr-FR"/>
              </w:rPr>
              <w:t xml:space="preserve">« </w:t>
            </w:r>
            <w:r w:rsidRPr="0083124D">
              <w:rPr>
                <w:rFonts w:ascii="Times New Roman" w:hAnsi="Times New Roman" w:cs="Times New Roman"/>
                <w:b/>
                <w:lang w:val="fr-FR"/>
              </w:rPr>
              <w:t>carte</w:t>
            </w:r>
            <w:r w:rsidR="00A9458A" w:rsidRPr="0083124D">
              <w:rPr>
                <w:rFonts w:ascii="Times New Roman" w:hAnsi="Times New Roman" w:cs="Times New Roman"/>
                <w:b/>
                <w:lang w:val="fr-FR"/>
              </w:rPr>
              <w:t xml:space="preserve"> »</w:t>
            </w:r>
            <w:r w:rsidRPr="0083124D">
              <w:rPr>
                <w:rFonts w:ascii="Times New Roman" w:hAnsi="Times New Roman" w:cs="Times New Roman"/>
                <w:b/>
                <w:lang w:val="fr-FR"/>
              </w:rPr>
              <w:t xml:space="preserve"> des agences des Nations Unies</w:t>
            </w:r>
            <w:r w:rsidRPr="0083124D">
              <w:rPr>
                <w:rFonts w:ascii="Times New Roman" w:hAnsi="Times New Roman" w:cs="Times New Roman"/>
                <w:lang w:val="fr-FR"/>
              </w:rPr>
              <w:t xml:space="preserve"> et identifier d'autres bailleurs de fonds et sources possibles de </w:t>
            </w:r>
            <w:r w:rsidRPr="0083124D">
              <w:rPr>
                <w:rFonts w:ascii="Times New Roman" w:hAnsi="Times New Roman" w:cs="Times New Roman"/>
                <w:b/>
                <w:lang w:val="fr-FR"/>
              </w:rPr>
              <w:t>mobilisations de ressources</w:t>
            </w:r>
          </w:p>
          <w:p w:rsidR="00FC04A0" w:rsidRPr="0083124D" w:rsidRDefault="00FC04A0"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926FE2" w:rsidRDefault="00395C16" w:rsidP="006A072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t xml:space="preserve">Organiser des réunions avec l'UNICEF, l'OMS et les missions des bailleurs de </w:t>
            </w:r>
            <w:r w:rsidRPr="0083124D">
              <w:rPr>
                <w:rFonts w:ascii="Times New Roman" w:hAnsi="Times New Roman" w:cs="Times New Roman"/>
                <w:lang w:val="fr-FR"/>
              </w:rPr>
              <w:lastRenderedPageBreak/>
              <w:t xml:space="preserve">fonds afin d'assurer que </w:t>
            </w:r>
            <w:r w:rsidRPr="0083124D">
              <w:rPr>
                <w:rFonts w:ascii="Times New Roman" w:hAnsi="Times New Roman" w:cs="Times New Roman"/>
                <w:b/>
                <w:lang w:val="fr-FR"/>
              </w:rPr>
              <w:t xml:space="preserve">les recommandations GAPPD </w:t>
            </w:r>
            <w:r w:rsidRPr="0083124D">
              <w:rPr>
                <w:rFonts w:ascii="Times New Roman" w:hAnsi="Times New Roman" w:cs="Times New Roman"/>
                <w:b/>
                <w:spacing w:val="-3"/>
                <w:lang w:val="fr-FR"/>
              </w:rPr>
              <w:t>sont coordonnées et intégrées</w:t>
            </w:r>
            <w:r w:rsidRPr="0083124D">
              <w:rPr>
                <w:rFonts w:ascii="Times New Roman" w:hAnsi="Times New Roman" w:cs="Times New Roman"/>
                <w:b/>
                <w:lang w:val="fr-FR"/>
              </w:rPr>
              <w:t xml:space="preserve"> dans les plans nationaux </w:t>
            </w:r>
          </w:p>
          <w:p w:rsidR="00CC1873" w:rsidRPr="0083124D" w:rsidRDefault="00CC1873" w:rsidP="006A072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c>
          <w:tcPr>
            <w:tcW w:w="2629" w:type="dxa"/>
          </w:tcPr>
          <w:p w:rsidR="00395C16"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r>
      <w:tr w:rsidR="00395C16" w:rsidRPr="006A3E31" w:rsidTr="00C93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8" w:type="dxa"/>
            <w:gridSpan w:val="4"/>
            <w:shd w:val="clear" w:color="auto" w:fill="FFFFFF" w:themeFill="background1"/>
          </w:tcPr>
          <w:p w:rsidR="00395C16" w:rsidRPr="0083124D" w:rsidRDefault="00395C16" w:rsidP="009D1311">
            <w:pPr>
              <w:spacing w:before="120" w:after="120"/>
              <w:rPr>
                <w:rFonts w:ascii="Times New Roman" w:hAnsi="Times New Roman" w:cs="Times New Roman"/>
                <w:i/>
                <w:color w:val="4F81BD" w:themeColor="accent1"/>
                <w:lang w:val="fr-FR"/>
              </w:rPr>
            </w:pPr>
          </w:p>
        </w:tc>
      </w:tr>
      <w:tr w:rsidR="00DA2561" w:rsidRPr="00C91077" w:rsidTr="00280BA1">
        <w:trPr>
          <w:jc w:val="center"/>
        </w:trPr>
        <w:tc>
          <w:tcPr>
            <w:cnfStyle w:val="001000000000" w:firstRow="0" w:lastRow="0" w:firstColumn="1" w:lastColumn="0" w:oddVBand="0" w:evenVBand="0" w:oddHBand="0" w:evenHBand="0" w:firstRowFirstColumn="0" w:firstRowLastColumn="0" w:lastRowFirstColumn="0" w:lastRowLastColumn="0"/>
            <w:tcW w:w="10478" w:type="dxa"/>
            <w:gridSpan w:val="4"/>
          </w:tcPr>
          <w:p w:rsidR="00DA2561" w:rsidRPr="00C91077" w:rsidRDefault="00DA2561" w:rsidP="006A072E">
            <w:pPr>
              <w:pStyle w:val="ListParagraph"/>
              <w:spacing w:after="240"/>
              <w:ind w:left="0"/>
              <w:contextualSpacing w:val="0"/>
              <w:rPr>
                <w:rFonts w:ascii="Times New Roman" w:hAnsi="Times New Roman" w:cs="Times New Roman"/>
              </w:rPr>
            </w:pPr>
            <w:proofErr w:type="spellStart"/>
            <w:r>
              <w:rPr>
                <w:rFonts w:ascii="Times New Roman" w:hAnsi="Times New Roman" w:cs="Times New Roman"/>
                <w:i/>
                <w:color w:val="FFFFFF"/>
              </w:rPr>
              <w:t>Autres</w:t>
            </w:r>
            <w:proofErr w:type="spellEnd"/>
            <w:r>
              <w:rPr>
                <w:rFonts w:ascii="Times New Roman" w:hAnsi="Times New Roman" w:cs="Times New Roman"/>
                <w:i/>
                <w:color w:val="FFFFFF"/>
              </w:rPr>
              <w:t xml:space="preserve"> actions </w:t>
            </w:r>
            <w:proofErr w:type="spellStart"/>
            <w:r>
              <w:rPr>
                <w:rFonts w:ascii="Times New Roman" w:hAnsi="Times New Roman" w:cs="Times New Roman"/>
                <w:i/>
                <w:color w:val="FFFFFF"/>
              </w:rPr>
              <w:t>recommandées</w:t>
            </w:r>
            <w:proofErr w:type="spellEnd"/>
          </w:p>
        </w:tc>
      </w:tr>
      <w:tr w:rsidR="00395C16" w:rsidRPr="006A3E31" w:rsidTr="00584346">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C91077" w:rsidRDefault="00395C16" w:rsidP="006A072E">
            <w:pPr>
              <w:rPr>
                <w:rFonts w:ascii="Times New Roman" w:hAnsi="Times New Roman" w:cs="Times New Roman"/>
                <w:b w:val="0"/>
              </w:rPr>
            </w:pPr>
            <w:proofErr w:type="spellStart"/>
            <w:r>
              <w:rPr>
                <w:rFonts w:ascii="Times New Roman" w:hAnsi="Times New Roman" w:cs="Times New Roman"/>
                <w:color w:val="FFFFFF"/>
              </w:rPr>
              <w:t>Rester</w:t>
            </w:r>
            <w:proofErr w:type="spellEnd"/>
            <w:r>
              <w:rPr>
                <w:rFonts w:ascii="Times New Roman" w:hAnsi="Times New Roman" w:cs="Times New Roman"/>
                <w:color w:val="FFFFFF"/>
              </w:rPr>
              <w:t xml:space="preserve"> </w:t>
            </w:r>
            <w:proofErr w:type="spellStart"/>
            <w:r>
              <w:rPr>
                <w:rFonts w:ascii="Times New Roman" w:hAnsi="Times New Roman" w:cs="Times New Roman"/>
                <w:color w:val="FFFFFF"/>
              </w:rPr>
              <w:t>ouvert</w:t>
            </w:r>
            <w:proofErr w:type="spellEnd"/>
            <w:r>
              <w:rPr>
                <w:rFonts w:ascii="Times New Roman" w:hAnsi="Times New Roman" w:cs="Times New Roman"/>
                <w:color w:val="FFFFFF"/>
              </w:rPr>
              <w:t xml:space="preserve"> aux innovations</w:t>
            </w:r>
          </w:p>
        </w:tc>
        <w:tc>
          <w:tcPr>
            <w:tcW w:w="2970" w:type="dxa"/>
          </w:tcPr>
          <w:p w:rsidR="00A11212"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Intégrer les interventions et innovations prouvées</w:t>
            </w:r>
            <w:r w:rsidRPr="0083124D">
              <w:rPr>
                <w:rFonts w:ascii="Times New Roman" w:hAnsi="Times New Roman" w:cs="Times New Roman"/>
                <w:lang w:val="fr-FR"/>
              </w:rPr>
              <w:t xml:space="preserve"> afin d'éliminer les obstacles à la santé et obtenir de meilleurs résultats finaux</w:t>
            </w:r>
          </w:p>
          <w:p w:rsidR="00785089"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des </w:t>
            </w:r>
            <w:r w:rsidRPr="0083124D">
              <w:rPr>
                <w:rFonts w:ascii="Times New Roman" w:hAnsi="Times New Roman" w:cs="Times New Roman"/>
                <w:b/>
                <w:lang w:val="fr-FR"/>
              </w:rPr>
              <w:t>moyens innovants pour un travail collaboratif entre les programmes et secteurs</w:t>
            </w:r>
            <w:r w:rsidRPr="0083124D">
              <w:rPr>
                <w:rFonts w:ascii="Times New Roman" w:hAnsi="Times New Roman" w:cs="Times New Roman"/>
                <w:lang w:val="fr-FR"/>
              </w:rPr>
              <w:t xml:space="preserve"> et inclure ces opportunités dans la planification</w:t>
            </w:r>
          </w:p>
          <w:p w:rsidR="00395C16" w:rsidRPr="0083124D" w:rsidRDefault="00395C16" w:rsidP="006A072E">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les </w:t>
            </w:r>
            <w:r w:rsidRPr="0083124D">
              <w:rPr>
                <w:rFonts w:ascii="Times New Roman" w:hAnsi="Times New Roman" w:cs="Times New Roman"/>
                <w:b/>
                <w:lang w:val="fr-FR"/>
              </w:rPr>
              <w:t>approches innovantes de financement</w:t>
            </w:r>
            <w:r w:rsidRPr="0083124D">
              <w:rPr>
                <w:rFonts w:ascii="Times New Roman" w:hAnsi="Times New Roman" w:cs="Times New Roman"/>
                <w:lang w:val="fr-FR"/>
              </w:rPr>
              <w:t xml:space="preserve">, </w:t>
            </w:r>
            <w:r w:rsidRPr="0083124D">
              <w:rPr>
                <w:rFonts w:ascii="Times New Roman" w:hAnsi="Times New Roman" w:cs="Times New Roman"/>
                <w:spacing w:val="-5"/>
                <w:lang w:val="fr-FR"/>
              </w:rPr>
              <w:t>pour les prestataires de services</w:t>
            </w:r>
            <w:r w:rsidRPr="0083124D">
              <w:rPr>
                <w:rFonts w:ascii="Times New Roman" w:hAnsi="Times New Roman" w:cs="Times New Roman"/>
                <w:lang w:val="fr-FR"/>
              </w:rPr>
              <w:t xml:space="preserve"> et produits tout comme pour leurs utilisateurs</w:t>
            </w:r>
          </w:p>
        </w:tc>
        <w:tc>
          <w:tcPr>
            <w:tcW w:w="2880" w:type="dxa"/>
          </w:tcPr>
          <w:p w:rsidR="00374114" w:rsidRPr="0083124D" w:rsidRDefault="00395C16" w:rsidP="00B810D4">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Orienter les discussions GAPPD sur les </w:t>
            </w:r>
            <w:r w:rsidRPr="0083124D">
              <w:rPr>
                <w:rFonts w:ascii="Times New Roman" w:hAnsi="Times New Roman" w:cs="Times New Roman"/>
                <w:b/>
                <w:lang w:val="fr-FR"/>
              </w:rPr>
              <w:t>événements nationaux et locaux</w:t>
            </w:r>
            <w:r w:rsidRPr="0083124D">
              <w:rPr>
                <w:rFonts w:ascii="Times New Roman" w:hAnsi="Times New Roman" w:cs="Times New Roman"/>
                <w:lang w:val="fr-FR"/>
              </w:rPr>
              <w:t xml:space="preserve"> </w:t>
            </w:r>
            <w:r w:rsidRPr="0083124D">
              <w:rPr>
                <w:rFonts w:ascii="Times New Roman" w:hAnsi="Times New Roman" w:cs="Times New Roman"/>
                <w:b/>
                <w:lang w:val="fr-FR"/>
              </w:rPr>
              <w:t>concernant la santé</w:t>
            </w:r>
            <w:r w:rsidR="006A072E" w:rsidRPr="0083124D">
              <w:rPr>
                <w:rFonts w:ascii="Times New Roman" w:hAnsi="Times New Roman" w:cs="Times New Roman"/>
                <w:b/>
                <w:lang w:val="fr-FR"/>
              </w:rPr>
              <w:br/>
            </w:r>
            <w:r w:rsidRPr="0083124D">
              <w:rPr>
                <w:rFonts w:ascii="Times New Roman" w:hAnsi="Times New Roman" w:cs="Times New Roman"/>
                <w:b/>
                <w:lang w:val="fr-FR"/>
              </w:rPr>
              <w:t>de l'enfant</w:t>
            </w:r>
          </w:p>
          <w:p w:rsidR="00785089" w:rsidRPr="0083124D" w:rsidRDefault="00395C16"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Tenir des réunions avec les gouvernements afin d'</w:t>
            </w:r>
            <w:r w:rsidRPr="0083124D">
              <w:rPr>
                <w:rFonts w:ascii="Times New Roman" w:hAnsi="Times New Roman" w:cs="Times New Roman"/>
                <w:b/>
                <w:lang w:val="fr-FR"/>
              </w:rPr>
              <w:t>identifier des opportunités de financement innovantes</w:t>
            </w:r>
          </w:p>
          <w:p w:rsidR="00395C16" w:rsidRPr="0083124D" w:rsidRDefault="00395C16" w:rsidP="006A072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Contacter des bailleurs de fonds non traditionnels</w:t>
            </w:r>
            <w:r w:rsidRPr="0083124D">
              <w:rPr>
                <w:rFonts w:ascii="Times New Roman" w:hAnsi="Times New Roman" w:cs="Times New Roman"/>
                <w:lang w:val="fr-FR"/>
              </w:rPr>
              <w:t xml:space="preserve"> (le secteur privé, les programmes de responsabilité sociale) afin d'obtenir des financements</w:t>
            </w:r>
          </w:p>
        </w:tc>
        <w:tc>
          <w:tcPr>
            <w:tcW w:w="2629" w:type="dxa"/>
          </w:tcPr>
          <w:p w:rsidR="00FC04A0" w:rsidRPr="0083124D" w:rsidRDefault="00FC04A0" w:rsidP="00107F43">
            <w:pPr>
              <w:pStyle w:val="ListParagraph"/>
              <w:spacing w:after="2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Une </w:t>
            </w:r>
            <w:r w:rsidRPr="0083124D">
              <w:rPr>
                <w:rFonts w:ascii="Times New Roman" w:hAnsi="Times New Roman" w:cs="Times New Roman"/>
                <w:b/>
                <w:lang w:val="fr-FR"/>
              </w:rPr>
              <w:t>liste des événements potentiels</w:t>
            </w:r>
            <w:r w:rsidRPr="0083124D">
              <w:rPr>
                <w:rFonts w:ascii="Times New Roman" w:hAnsi="Times New Roman" w:cs="Times New Roman"/>
                <w:lang w:val="fr-FR"/>
              </w:rPr>
              <w:t xml:space="preserve"> à mettre en place dans un pays se trouve en </w:t>
            </w:r>
            <w:r w:rsidRPr="0083124D">
              <w:rPr>
                <w:rFonts w:ascii="Times New Roman" w:hAnsi="Times New Roman" w:cs="Times New Roman"/>
                <w:b/>
                <w:lang w:val="fr-FR"/>
              </w:rPr>
              <w:t>annexe de</w:t>
            </w:r>
            <w:r w:rsidR="006A072E" w:rsidRPr="0083124D">
              <w:rPr>
                <w:rFonts w:ascii="Times New Roman" w:hAnsi="Times New Roman" w:cs="Times New Roman"/>
                <w:b/>
                <w:lang w:val="fr-FR"/>
              </w:rPr>
              <w:br/>
            </w:r>
            <w:r w:rsidRPr="0083124D">
              <w:rPr>
                <w:rFonts w:ascii="Times New Roman" w:hAnsi="Times New Roman" w:cs="Times New Roman"/>
                <w:b/>
                <w:lang w:val="fr-FR"/>
              </w:rPr>
              <w:t>la trousse à outils</w:t>
            </w:r>
          </w:p>
          <w:p w:rsidR="00D7211C" w:rsidRPr="0083124D" w:rsidRDefault="00395C16" w:rsidP="0058434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Parmi les </w:t>
            </w:r>
            <w:r w:rsidRPr="0083124D">
              <w:rPr>
                <w:rFonts w:ascii="Times New Roman" w:hAnsi="Times New Roman" w:cs="Times New Roman"/>
                <w:b/>
                <w:lang w:val="fr-FR"/>
              </w:rPr>
              <w:t>idées innovantes</w:t>
            </w:r>
            <w:r w:rsidRPr="0083124D">
              <w:rPr>
                <w:rFonts w:ascii="Times New Roman" w:hAnsi="Times New Roman" w:cs="Times New Roman"/>
                <w:lang w:val="fr-FR"/>
              </w:rPr>
              <w:t xml:space="preserve">, on peut citer : </w:t>
            </w:r>
          </w:p>
          <w:p w:rsidR="00D7211C" w:rsidRDefault="00D7211C" w:rsidP="00584346">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Les </w:t>
            </w:r>
            <w:proofErr w:type="spellStart"/>
            <w:r>
              <w:rPr>
                <w:rFonts w:ascii="Times New Roman" w:hAnsi="Times New Roman" w:cs="Times New Roman"/>
              </w:rPr>
              <w:t>outils</w:t>
            </w:r>
            <w:proofErr w:type="spellEnd"/>
            <w:r>
              <w:rPr>
                <w:rFonts w:ascii="Times New Roman" w:hAnsi="Times New Roman" w:cs="Times New Roman"/>
              </w:rPr>
              <w:t xml:space="preserve"> </w:t>
            </w:r>
            <w:proofErr w:type="spellStart"/>
            <w:r>
              <w:rPr>
                <w:rFonts w:ascii="Times New Roman" w:hAnsi="Times New Roman" w:cs="Times New Roman"/>
              </w:rPr>
              <w:t>d'e</w:t>
            </w:r>
            <w:proofErr w:type="spellEnd"/>
            <w:r>
              <w:rPr>
                <w:rFonts w:ascii="Times New Roman" w:hAnsi="Times New Roman" w:cs="Times New Roman"/>
              </w:rPr>
              <w:t>-learning</w:t>
            </w:r>
          </w:p>
          <w:p w:rsidR="00D7211C" w:rsidRDefault="00D7211C" w:rsidP="00584346">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Les nouveaux </w:t>
            </w:r>
            <w:proofErr w:type="spellStart"/>
            <w:r>
              <w:rPr>
                <w:rFonts w:ascii="Times New Roman" w:hAnsi="Times New Roman" w:cs="Times New Roman"/>
              </w:rPr>
              <w:t>vaccins</w:t>
            </w:r>
            <w:proofErr w:type="spellEnd"/>
          </w:p>
          <w:p w:rsidR="00D7211C" w:rsidRDefault="00D7211C" w:rsidP="00584346">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délégation</w:t>
            </w:r>
            <w:proofErr w:type="spellEnd"/>
            <w:r>
              <w:rPr>
                <w:rFonts w:ascii="Times New Roman" w:hAnsi="Times New Roman" w:cs="Times New Roman"/>
              </w:rPr>
              <w:t xml:space="preserve"> des </w:t>
            </w:r>
            <w:proofErr w:type="spellStart"/>
            <w:r>
              <w:rPr>
                <w:rFonts w:ascii="Times New Roman" w:hAnsi="Times New Roman" w:cs="Times New Roman"/>
              </w:rPr>
              <w:t>tâches</w:t>
            </w:r>
            <w:proofErr w:type="spellEnd"/>
            <w:r>
              <w:rPr>
                <w:rFonts w:ascii="Times New Roman" w:hAnsi="Times New Roman" w:cs="Times New Roman"/>
              </w:rPr>
              <w:t xml:space="preserve"> </w:t>
            </w:r>
          </w:p>
          <w:p w:rsidR="00395C16" w:rsidRPr="0083124D" w:rsidRDefault="00D7211C" w:rsidP="006A072E">
            <w:pPr>
              <w:pStyle w:val="ListParagraph"/>
              <w:numPr>
                <w:ilvl w:val="0"/>
                <w:numId w:val="18"/>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Cibler le secteur privé pour mobiliser des ressources</w:t>
            </w:r>
          </w:p>
        </w:tc>
      </w:tr>
      <w:tr w:rsidR="00395C16" w:rsidRPr="00C91077" w:rsidTr="00C93C9D">
        <w:trPr>
          <w:jc w:val="center"/>
        </w:trPr>
        <w:tc>
          <w:tcPr>
            <w:cnfStyle w:val="001000000000" w:firstRow="0" w:lastRow="0" w:firstColumn="1" w:lastColumn="0" w:oddVBand="0" w:evenVBand="0" w:oddHBand="0" w:evenHBand="0" w:firstRowFirstColumn="0" w:firstRowLastColumn="0" w:lastRowFirstColumn="0" w:lastRowLastColumn="0"/>
            <w:tcW w:w="1999" w:type="dxa"/>
          </w:tcPr>
          <w:p w:rsidR="00395C16" w:rsidRPr="0083124D" w:rsidRDefault="00395C16" w:rsidP="006A072E">
            <w:pPr>
              <w:rPr>
                <w:rFonts w:ascii="Times New Roman" w:hAnsi="Times New Roman" w:cs="Times New Roman"/>
                <w:b w:val="0"/>
                <w:lang w:val="fr-FR"/>
              </w:rPr>
            </w:pPr>
            <w:r w:rsidRPr="0083124D">
              <w:rPr>
                <w:rFonts w:ascii="Times New Roman" w:hAnsi="Times New Roman" w:cs="Times New Roman"/>
                <w:color w:val="FFFFFF"/>
                <w:lang w:val="fr-FR"/>
              </w:rPr>
              <w:t>Générer la demande et assurer la satisfaction de celle-ci</w:t>
            </w:r>
          </w:p>
        </w:tc>
        <w:tc>
          <w:tcPr>
            <w:tcW w:w="2970" w:type="dxa"/>
          </w:tcPr>
          <w:p w:rsidR="00785089" w:rsidRPr="0083124D" w:rsidRDefault="00395C16" w:rsidP="00B810D4">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Partager l'information</w:t>
            </w:r>
            <w:proofErr w:type="gramStart"/>
            <w:r w:rsidRPr="0083124D">
              <w:rPr>
                <w:rFonts w:ascii="Times New Roman" w:hAnsi="Times New Roman" w:cs="Times New Roman"/>
                <w:b/>
                <w:lang w:val="fr-FR"/>
              </w:rPr>
              <w:t>,</w:t>
            </w:r>
            <w:proofErr w:type="gramEnd"/>
            <w:r w:rsidR="00A342BC" w:rsidRPr="0083124D">
              <w:rPr>
                <w:rFonts w:ascii="Times New Roman" w:hAnsi="Times New Roman" w:cs="Times New Roman"/>
                <w:b/>
                <w:lang w:val="fr-FR"/>
              </w:rPr>
              <w:br/>
            </w:r>
            <w:r w:rsidRPr="0083124D">
              <w:rPr>
                <w:rFonts w:ascii="Times New Roman" w:hAnsi="Times New Roman" w:cs="Times New Roman"/>
                <w:b/>
                <w:lang w:val="fr-FR"/>
              </w:rPr>
              <w:t>la formation et la communication</w:t>
            </w:r>
            <w:r w:rsidRPr="0083124D">
              <w:rPr>
                <w:rFonts w:ascii="Times New Roman" w:hAnsi="Times New Roman" w:cs="Times New Roman"/>
                <w:lang w:val="fr-FR"/>
              </w:rPr>
              <w:t xml:space="preserve"> avec les travailleurs de santé, le secteur privé, le public et les familles</w:t>
            </w:r>
          </w:p>
          <w:p w:rsidR="00785089" w:rsidRPr="0083124D" w:rsidRDefault="00395C16" w:rsidP="00B810D4">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Mener des </w:t>
            </w:r>
            <w:r w:rsidRPr="0083124D">
              <w:rPr>
                <w:rFonts w:ascii="Times New Roman" w:hAnsi="Times New Roman" w:cs="Times New Roman"/>
                <w:b/>
                <w:lang w:val="fr-FR"/>
              </w:rPr>
              <w:t>recherches formatives centrées sur les obstacles et autres facteurs de risque, les comportements de recherche de soins</w:t>
            </w:r>
            <w:r w:rsidRPr="0083124D">
              <w:rPr>
                <w:rFonts w:ascii="Times New Roman" w:hAnsi="Times New Roman" w:cs="Times New Roman"/>
                <w:lang w:val="fr-FR"/>
              </w:rPr>
              <w:t>, etc.</w:t>
            </w:r>
          </w:p>
          <w:p w:rsidR="000937D8" w:rsidRPr="0083124D" w:rsidRDefault="00395C16" w:rsidP="00B810D4">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Impliquer les experts dans</w:t>
            </w:r>
            <w:r w:rsidR="00B94D46" w:rsidRPr="0083124D">
              <w:rPr>
                <w:rFonts w:ascii="Times New Roman" w:hAnsi="Times New Roman" w:cs="Times New Roman"/>
                <w:lang w:val="fr-FR"/>
              </w:rPr>
              <w:br/>
            </w:r>
            <w:r w:rsidRPr="0083124D">
              <w:rPr>
                <w:rFonts w:ascii="Times New Roman" w:hAnsi="Times New Roman" w:cs="Times New Roman"/>
                <w:lang w:val="fr-FR"/>
              </w:rPr>
              <w:t>les domaines concernés</w:t>
            </w:r>
            <w:r w:rsidR="00B94D46" w:rsidRPr="0083124D">
              <w:rPr>
                <w:rFonts w:ascii="Times New Roman" w:hAnsi="Times New Roman" w:cs="Times New Roman"/>
                <w:lang w:val="fr-FR"/>
              </w:rPr>
              <w:br/>
            </w:r>
            <w:r w:rsidRPr="0083124D">
              <w:rPr>
                <w:rFonts w:ascii="Times New Roman" w:hAnsi="Times New Roman" w:cs="Times New Roman"/>
                <w:lang w:val="fr-FR"/>
              </w:rPr>
              <w:t>afin d'</w:t>
            </w:r>
            <w:r w:rsidRPr="0083124D">
              <w:rPr>
                <w:rFonts w:ascii="Times New Roman" w:hAnsi="Times New Roman" w:cs="Times New Roman"/>
                <w:b/>
                <w:lang w:val="fr-FR"/>
              </w:rPr>
              <w:t>assurer que les communications sont fondées sur des preuves, qu'elles sont cohérentes et correctement ciblées</w:t>
            </w:r>
          </w:p>
          <w:p w:rsidR="00926FE2" w:rsidRPr="0083124D" w:rsidRDefault="00395C16" w:rsidP="00EA7EDE">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CC1873">
              <w:rPr>
                <w:rFonts w:ascii="Times New Roman" w:hAnsi="Times New Roman" w:cs="Times New Roman"/>
                <w:b/>
                <w:lang w:val="fr-FR"/>
              </w:rPr>
              <w:t xml:space="preserve">S'assurer que la demande </w:t>
            </w:r>
            <w:r w:rsidRPr="00CC1873">
              <w:rPr>
                <w:rFonts w:ascii="Times New Roman" w:hAnsi="Times New Roman" w:cs="Times New Roman"/>
                <w:b/>
                <w:lang w:val="fr-FR"/>
              </w:rPr>
              <w:lastRenderedPageBreak/>
              <w:t>croissante de services est satisfaite</w:t>
            </w:r>
            <w:r w:rsidRPr="00CC1873">
              <w:rPr>
                <w:rFonts w:ascii="Times New Roman" w:hAnsi="Times New Roman" w:cs="Times New Roman"/>
                <w:lang w:val="fr-FR"/>
              </w:rPr>
              <w:t xml:space="preserve"> – surveiller les progrès dans le développement des interventions, et s'assurer que les mécanismes sont en place à la révision, à la disponibilité et à la</w:t>
            </w:r>
            <w:r w:rsidR="00EA7EDE" w:rsidRPr="00CC1873">
              <w:rPr>
                <w:rFonts w:ascii="Times New Roman" w:hAnsi="Times New Roman" w:cs="Times New Roman"/>
                <w:lang w:val="fr-FR"/>
              </w:rPr>
              <w:t xml:space="preserve"> </w:t>
            </w:r>
            <w:r w:rsidRPr="00CC1873">
              <w:rPr>
                <w:rFonts w:ascii="Times New Roman" w:hAnsi="Times New Roman" w:cs="Times New Roman"/>
                <w:lang w:val="fr-FR"/>
              </w:rPr>
              <w:t>distribution des ressources</w:t>
            </w:r>
          </w:p>
        </w:tc>
        <w:tc>
          <w:tcPr>
            <w:tcW w:w="2880" w:type="dxa"/>
          </w:tcPr>
          <w:p w:rsidR="00785089" w:rsidRPr="0083124D" w:rsidRDefault="00395C16" w:rsidP="00B810D4">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lastRenderedPageBreak/>
              <w:t>Organiser et assister à des sessions de sensibilisation</w:t>
            </w:r>
            <w:r w:rsidR="00B94D46" w:rsidRPr="0083124D">
              <w:rPr>
                <w:rFonts w:ascii="Times New Roman" w:hAnsi="Times New Roman" w:cs="Times New Roman"/>
                <w:lang w:val="fr-FR"/>
              </w:rPr>
              <w:br/>
            </w:r>
            <w:r w:rsidRPr="0083124D">
              <w:rPr>
                <w:rFonts w:ascii="Times New Roman" w:hAnsi="Times New Roman" w:cs="Times New Roman"/>
                <w:lang w:val="fr-FR"/>
              </w:rPr>
              <w:t xml:space="preserve">et d'information tout au long de l'année afin </w:t>
            </w:r>
            <w:r w:rsidRPr="0083124D">
              <w:rPr>
                <w:rFonts w:ascii="Times New Roman" w:hAnsi="Times New Roman" w:cs="Times New Roman"/>
                <w:b/>
                <w:lang w:val="fr-FR"/>
              </w:rPr>
              <w:t>de renforcer la sensibilisation communautaire et les comportements de recours aux soins de santé</w:t>
            </w:r>
          </w:p>
          <w:p w:rsidR="00074883" w:rsidRPr="0083124D" w:rsidRDefault="009245E5"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Pr>
                <w:rFonts w:ascii="Times New Roman" w:hAnsi="Times New Roman" w:cs="Times New Roman"/>
                <w:lang w:val="fr-FR"/>
              </w:rPr>
              <w:br/>
            </w:r>
            <w:r w:rsidR="00395C16" w:rsidRPr="0083124D">
              <w:rPr>
                <w:rFonts w:ascii="Times New Roman" w:hAnsi="Times New Roman" w:cs="Times New Roman"/>
                <w:lang w:val="fr-FR"/>
              </w:rPr>
              <w:t xml:space="preserve">Travailler avec les partenaires et les responsables de gouvernement </w:t>
            </w:r>
            <w:r w:rsidR="00395C16" w:rsidRPr="0083124D">
              <w:rPr>
                <w:rFonts w:ascii="Times New Roman" w:hAnsi="Times New Roman" w:cs="Times New Roman"/>
                <w:b/>
                <w:lang w:val="fr-FR"/>
              </w:rPr>
              <w:t>identifier</w:t>
            </w:r>
            <w:r w:rsidR="00B94D46" w:rsidRPr="0083124D">
              <w:rPr>
                <w:rFonts w:ascii="Times New Roman" w:hAnsi="Times New Roman" w:cs="Times New Roman"/>
                <w:b/>
                <w:lang w:val="fr-FR"/>
              </w:rPr>
              <w:br/>
            </w:r>
            <w:r w:rsidR="00395C16" w:rsidRPr="0083124D">
              <w:rPr>
                <w:rFonts w:ascii="Times New Roman" w:hAnsi="Times New Roman" w:cs="Times New Roman"/>
                <w:b/>
                <w:lang w:val="fr-FR"/>
              </w:rPr>
              <w:t>les opportunités de promotion des recommandations</w:t>
            </w:r>
            <w:r w:rsidR="00B94D46" w:rsidRPr="0083124D">
              <w:rPr>
                <w:rFonts w:ascii="Times New Roman" w:hAnsi="Times New Roman" w:cs="Times New Roman"/>
                <w:b/>
                <w:lang w:val="fr-FR"/>
              </w:rPr>
              <w:br/>
            </w:r>
            <w:r w:rsidR="00395C16" w:rsidRPr="0083124D">
              <w:rPr>
                <w:rFonts w:ascii="Times New Roman" w:hAnsi="Times New Roman" w:cs="Times New Roman"/>
                <w:b/>
                <w:lang w:val="fr-FR"/>
              </w:rPr>
              <w:t xml:space="preserve">du GAPPD </w:t>
            </w:r>
            <w:r w:rsidR="00395C16" w:rsidRPr="0083124D">
              <w:rPr>
                <w:rFonts w:ascii="Times New Roman" w:hAnsi="Times New Roman" w:cs="Times New Roman"/>
                <w:lang w:val="fr-FR"/>
              </w:rPr>
              <w:t>au cours</w:t>
            </w:r>
            <w:r w:rsidR="00B94D46" w:rsidRPr="0083124D">
              <w:rPr>
                <w:rFonts w:ascii="Times New Roman" w:hAnsi="Times New Roman" w:cs="Times New Roman"/>
                <w:lang w:val="fr-FR"/>
              </w:rPr>
              <w:br/>
            </w:r>
            <w:r w:rsidR="007422A1" w:rsidRPr="007422A1">
              <w:rPr>
                <w:rFonts w:ascii="Times New Roman" w:hAnsi="Times New Roman" w:cs="Times New Roman"/>
                <w:b/>
                <w:lang w:val="fr-FR"/>
              </w:rPr>
              <w:t>des évènements par  Une promesse renouvelée</w:t>
            </w:r>
            <w:r w:rsidR="007422A1">
              <w:rPr>
                <w:rFonts w:ascii="Times New Roman" w:hAnsi="Times New Roman" w:cs="Times New Roman"/>
                <w:b/>
                <w:lang w:val="fr-FR"/>
              </w:rPr>
              <w:t>,</w:t>
            </w:r>
            <w:r w:rsidR="007422A1" w:rsidRPr="007422A1">
              <w:rPr>
                <w:rFonts w:ascii="Times New Roman" w:hAnsi="Times New Roman" w:cs="Times New Roman"/>
                <w:b/>
                <w:lang w:val="fr-FR"/>
              </w:rPr>
              <w:t xml:space="preserve"> </w:t>
            </w:r>
            <w:r w:rsidR="00395C16" w:rsidRPr="0083124D">
              <w:rPr>
                <w:rFonts w:ascii="Times New Roman" w:hAnsi="Times New Roman" w:cs="Times New Roman"/>
                <w:b/>
                <w:lang w:val="fr-FR"/>
              </w:rPr>
              <w:t xml:space="preserve">d'introduction de nouveaux vaccins, de journées pour la </w:t>
            </w:r>
            <w:r w:rsidR="00395C16" w:rsidRPr="0083124D">
              <w:rPr>
                <w:rFonts w:ascii="Times New Roman" w:hAnsi="Times New Roman" w:cs="Times New Roman"/>
                <w:b/>
                <w:lang w:val="fr-FR"/>
              </w:rPr>
              <w:lastRenderedPageBreak/>
              <w:t>santé de l'enfant</w:t>
            </w:r>
          </w:p>
          <w:p w:rsidR="00785089" w:rsidRPr="0083124D" w:rsidRDefault="00395C16" w:rsidP="00107F43">
            <w:pPr>
              <w:pStyle w:val="ListParagraph"/>
              <w:spacing w:after="2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 xml:space="preserve">Identifier les </w:t>
            </w:r>
            <w:r w:rsidRPr="0083124D">
              <w:rPr>
                <w:rFonts w:ascii="Times New Roman" w:hAnsi="Times New Roman" w:cs="Times New Roman"/>
                <w:b/>
                <w:lang w:val="fr-FR"/>
              </w:rPr>
              <w:t>changements de politique pertinents pouvant améliorer la demande et l'approvisionnement</w:t>
            </w:r>
            <w:r w:rsidR="00A342BC" w:rsidRPr="0083124D">
              <w:rPr>
                <w:rFonts w:ascii="Times New Roman" w:hAnsi="Times New Roman" w:cs="Times New Roman"/>
                <w:lang w:val="fr-FR"/>
              </w:rPr>
              <w:br/>
            </w:r>
            <w:r w:rsidRPr="0083124D">
              <w:rPr>
                <w:rFonts w:ascii="Times New Roman" w:hAnsi="Times New Roman" w:cs="Times New Roman"/>
                <w:lang w:val="fr-FR"/>
              </w:rPr>
              <w:t>et continuer à tenir des</w:t>
            </w:r>
            <w:r w:rsidR="00B94D46" w:rsidRPr="0083124D">
              <w:rPr>
                <w:rFonts w:ascii="Times New Roman" w:hAnsi="Times New Roman" w:cs="Times New Roman"/>
                <w:lang w:val="fr-FR"/>
              </w:rPr>
              <w:br/>
            </w:r>
            <w:r w:rsidRPr="0083124D">
              <w:rPr>
                <w:rFonts w:ascii="Times New Roman" w:hAnsi="Times New Roman" w:cs="Times New Roman"/>
                <w:lang w:val="fr-FR"/>
              </w:rPr>
              <w:t xml:space="preserve">réunions, tables rondes et autres manifestations pour </w:t>
            </w:r>
            <w:r w:rsidRPr="0083124D">
              <w:rPr>
                <w:rFonts w:ascii="Times New Roman" w:hAnsi="Times New Roman" w:cs="Times New Roman"/>
                <w:b/>
                <w:lang w:val="fr-FR"/>
              </w:rPr>
              <w:t>encourager les changements de politique</w:t>
            </w:r>
          </w:p>
          <w:p w:rsidR="00395C16" w:rsidRPr="0083124D" w:rsidRDefault="00395C16"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b/>
                <w:lang w:val="fr-FR"/>
              </w:rPr>
              <w:t>Rédiger un matériel promotionnel</w:t>
            </w:r>
            <w:r w:rsidRPr="0083124D">
              <w:rPr>
                <w:rFonts w:ascii="Times New Roman" w:hAnsi="Times New Roman" w:cs="Times New Roman"/>
                <w:lang w:val="fr-FR"/>
              </w:rPr>
              <w:t xml:space="preserve"> permettant</w:t>
            </w:r>
            <w:r w:rsidR="00B94D46" w:rsidRPr="0083124D">
              <w:rPr>
                <w:rFonts w:ascii="Times New Roman" w:hAnsi="Times New Roman" w:cs="Times New Roman"/>
                <w:lang w:val="fr-FR"/>
              </w:rPr>
              <w:br/>
            </w:r>
            <w:r w:rsidRPr="0083124D">
              <w:rPr>
                <w:rFonts w:ascii="Times New Roman" w:hAnsi="Times New Roman" w:cs="Times New Roman"/>
                <w:lang w:val="fr-FR"/>
              </w:rPr>
              <w:t xml:space="preserve">de communiquer les informations et </w:t>
            </w:r>
            <w:r w:rsidRPr="0083124D">
              <w:rPr>
                <w:rFonts w:ascii="Times New Roman" w:hAnsi="Times New Roman" w:cs="Times New Roman"/>
                <w:b/>
                <w:lang w:val="fr-FR"/>
              </w:rPr>
              <w:t>d'améliorer la compréhension de la pneumonie et de la diarrhée</w:t>
            </w:r>
          </w:p>
          <w:p w:rsidR="0097720B" w:rsidRPr="0083124D" w:rsidRDefault="0097720B" w:rsidP="00107F4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c>
          <w:tcPr>
            <w:tcW w:w="2629" w:type="dxa"/>
          </w:tcPr>
          <w:p w:rsidR="00395C16" w:rsidRPr="0083124D" w:rsidRDefault="00395C16" w:rsidP="00D7211C">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fr-FR"/>
              </w:rPr>
            </w:pPr>
            <w:r w:rsidRPr="0083124D">
              <w:rPr>
                <w:rFonts w:ascii="Times New Roman" w:hAnsi="Times New Roman" w:cs="Times New Roman"/>
                <w:lang w:val="fr-FR"/>
              </w:rPr>
              <w:lastRenderedPageBreak/>
              <w:t xml:space="preserve">Une </w:t>
            </w:r>
            <w:r w:rsidRPr="0083124D">
              <w:rPr>
                <w:rFonts w:ascii="Times New Roman" w:hAnsi="Times New Roman" w:cs="Times New Roman"/>
                <w:b/>
                <w:lang w:val="fr-FR"/>
              </w:rPr>
              <w:t>liste des événements potentiels</w:t>
            </w:r>
            <w:r w:rsidRPr="0083124D">
              <w:rPr>
                <w:rFonts w:ascii="Times New Roman" w:hAnsi="Times New Roman" w:cs="Times New Roman"/>
                <w:lang w:val="fr-FR"/>
              </w:rPr>
              <w:t xml:space="preserve"> à mettre en place dans un pays se trouve en </w:t>
            </w:r>
            <w:r w:rsidRPr="0083124D">
              <w:rPr>
                <w:rFonts w:ascii="Times New Roman" w:hAnsi="Times New Roman" w:cs="Times New Roman"/>
                <w:b/>
                <w:lang w:val="fr-FR"/>
              </w:rPr>
              <w:t>annexe de</w:t>
            </w:r>
            <w:r w:rsidR="00B94D46" w:rsidRPr="0083124D">
              <w:rPr>
                <w:rFonts w:ascii="Times New Roman" w:hAnsi="Times New Roman" w:cs="Times New Roman"/>
                <w:b/>
                <w:lang w:val="fr-FR"/>
              </w:rPr>
              <w:br/>
            </w:r>
            <w:r w:rsidRPr="0083124D">
              <w:rPr>
                <w:rFonts w:ascii="Times New Roman" w:hAnsi="Times New Roman" w:cs="Times New Roman"/>
                <w:b/>
                <w:lang w:val="fr-FR"/>
              </w:rPr>
              <w:t>la trousse à outils</w:t>
            </w:r>
          </w:p>
          <w:p w:rsidR="00D7211C" w:rsidRPr="0083124D" w:rsidRDefault="00D7211C" w:rsidP="00D721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p w:rsidR="00D7211C" w:rsidRPr="0083124D" w:rsidRDefault="00FC04A0" w:rsidP="00584346">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Les changements potentiels de politique comprennent :</w:t>
            </w:r>
          </w:p>
          <w:p w:rsidR="00D7211C" w:rsidRDefault="00D7211C" w:rsidP="00584346">
            <w:pPr>
              <w:pStyle w:val="ListParagraph"/>
              <w:numPr>
                <w:ilvl w:val="0"/>
                <w:numId w:val="19"/>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Le zinc en </w:t>
            </w:r>
            <w:proofErr w:type="spellStart"/>
            <w:r>
              <w:rPr>
                <w:rFonts w:ascii="Times New Roman" w:hAnsi="Times New Roman" w:cs="Times New Roman"/>
              </w:rPr>
              <w:t>vente</w:t>
            </w:r>
            <w:proofErr w:type="spellEnd"/>
            <w:r>
              <w:rPr>
                <w:rFonts w:ascii="Times New Roman" w:hAnsi="Times New Roman" w:cs="Times New Roman"/>
              </w:rPr>
              <w:t xml:space="preserve"> </w:t>
            </w:r>
            <w:proofErr w:type="spellStart"/>
            <w:r>
              <w:rPr>
                <w:rFonts w:ascii="Times New Roman" w:hAnsi="Times New Roman" w:cs="Times New Roman"/>
              </w:rPr>
              <w:t>libre</w:t>
            </w:r>
            <w:proofErr w:type="spellEnd"/>
          </w:p>
          <w:p w:rsidR="00D7211C" w:rsidRPr="0083124D" w:rsidRDefault="00D7211C" w:rsidP="00584346">
            <w:pPr>
              <w:pStyle w:val="ListParagraph"/>
              <w:numPr>
                <w:ilvl w:val="0"/>
                <w:numId w:val="19"/>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83124D">
              <w:rPr>
                <w:rFonts w:ascii="Times New Roman" w:hAnsi="Times New Roman" w:cs="Times New Roman"/>
                <w:lang w:val="fr-FR"/>
              </w:rPr>
              <w:t>L'amoxicilline en traitement de première intention</w:t>
            </w:r>
          </w:p>
          <w:p w:rsidR="00D7211C" w:rsidRDefault="00D7211C" w:rsidP="00584346">
            <w:pPr>
              <w:pStyle w:val="ListParagraph"/>
              <w:numPr>
                <w:ilvl w:val="0"/>
                <w:numId w:val="19"/>
              </w:numPr>
              <w:spacing w:after="12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Les initiatives WASH </w:t>
            </w:r>
            <w:proofErr w:type="spellStart"/>
            <w:r>
              <w:rPr>
                <w:rFonts w:ascii="Times New Roman" w:hAnsi="Times New Roman" w:cs="Times New Roman"/>
              </w:rPr>
              <w:t>généralisées</w:t>
            </w:r>
            <w:proofErr w:type="spellEnd"/>
          </w:p>
          <w:p w:rsidR="00FC04A0" w:rsidRPr="00C91077" w:rsidRDefault="00FC04A0" w:rsidP="00B94D46">
            <w:pPr>
              <w:pStyle w:val="ListParagraph"/>
              <w:numPr>
                <w:ilvl w:val="0"/>
                <w:numId w:val="19"/>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IMCI</w:t>
            </w:r>
          </w:p>
        </w:tc>
      </w:tr>
    </w:tbl>
    <w:p w:rsidR="0097720B" w:rsidRPr="00C91077" w:rsidRDefault="0097720B" w:rsidP="009D1311">
      <w:pPr>
        <w:spacing w:after="0" w:line="240" w:lineRule="auto"/>
        <w:rPr>
          <w:rFonts w:ascii="Times New Roman" w:hAnsi="Times New Roman" w:cs="Times New Roman"/>
          <w:lang w:val="en-GB"/>
        </w:rPr>
      </w:pPr>
    </w:p>
    <w:p w:rsidR="0097720B" w:rsidRPr="00C91077" w:rsidRDefault="0097720B" w:rsidP="00B810D4">
      <w:pPr>
        <w:rPr>
          <w:rFonts w:ascii="Times New Roman" w:hAnsi="Times New Roman" w:cs="Times New Roman"/>
          <w:lang w:val="en-GB"/>
        </w:rPr>
      </w:pPr>
    </w:p>
    <w:p w:rsidR="00395C16" w:rsidRPr="00C91077" w:rsidRDefault="0097720B" w:rsidP="00B810D4">
      <w:pPr>
        <w:tabs>
          <w:tab w:val="left" w:pos="8790"/>
        </w:tabs>
        <w:rPr>
          <w:rFonts w:ascii="Times New Roman" w:hAnsi="Times New Roman" w:cs="Times New Roman"/>
          <w:lang w:val="en-GB"/>
        </w:rPr>
      </w:pPr>
      <w:r>
        <w:rPr>
          <w:rFonts w:ascii="Times New Roman" w:hAnsi="Times New Roman" w:cs="Times New Roman"/>
        </w:rPr>
        <w:tab/>
      </w:r>
    </w:p>
    <w:sectPr w:rsidR="00395C16" w:rsidRPr="00C91077" w:rsidSect="00C93C9D">
      <w:footerReference w:type="default" r:id="rId33"/>
      <w:type w:val="continuous"/>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E7" w:rsidRDefault="00754DE7" w:rsidP="00AB3671">
      <w:pPr>
        <w:spacing w:after="0" w:line="240" w:lineRule="auto"/>
      </w:pPr>
      <w:r>
        <w:separator/>
      </w:r>
    </w:p>
  </w:endnote>
  <w:endnote w:type="continuationSeparator" w:id="0">
    <w:p w:rsidR="00754DE7" w:rsidRDefault="00754DE7"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1E" w:rsidRDefault="00590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1E" w:rsidRDefault="005900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1E" w:rsidRDefault="005900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21" w:rsidRPr="00365016" w:rsidRDefault="0059001E" w:rsidP="00C5489E">
    <w:pPr>
      <w:pStyle w:val="Footer"/>
      <w:ind w:right="-450"/>
      <w:jc w:val="right"/>
      <w:rPr>
        <w:rFonts w:asciiTheme="majorHAnsi" w:hAnsiTheme="majorHAnsi"/>
      </w:rPr>
    </w:pPr>
    <w:sdt>
      <w:sdtPr>
        <w:rPr>
          <w:rFonts w:asciiTheme="majorHAnsi" w:hAnsiTheme="majorHAnsi"/>
        </w:rPr>
        <w:id w:val="3775290"/>
        <w:docPartObj>
          <w:docPartGallery w:val="Page Numbers (Bottom of Page)"/>
          <w:docPartUnique/>
        </w:docPartObj>
      </w:sdtPr>
      <w:sdtEndPr/>
      <w:sdtContent>
        <w:r w:rsidR="005B3521" w:rsidRPr="00365016">
          <w:rPr>
            <w:rFonts w:asciiTheme="majorHAnsi" w:hAnsiTheme="majorHAnsi"/>
            <w:color w:val="4F81BD" w:themeColor="accent1"/>
            <w:sz w:val="20"/>
            <w:szCs w:val="20"/>
          </w:rPr>
          <w:fldChar w:fldCharType="begin"/>
        </w:r>
        <w:r w:rsidR="005B3521" w:rsidRPr="00365016">
          <w:rPr>
            <w:rFonts w:asciiTheme="majorHAnsi" w:hAnsiTheme="majorHAnsi"/>
            <w:color w:val="4F81BD" w:themeColor="accent1"/>
            <w:sz w:val="20"/>
            <w:szCs w:val="20"/>
          </w:rPr>
          <w:instrText xml:space="preserve"> PAGE   \* MERGEFORMAT </w:instrText>
        </w:r>
        <w:r w:rsidR="005B3521" w:rsidRPr="00365016">
          <w:rPr>
            <w:rFonts w:asciiTheme="majorHAnsi" w:hAnsiTheme="majorHAnsi"/>
            <w:color w:val="4F81BD" w:themeColor="accent1"/>
            <w:sz w:val="20"/>
            <w:szCs w:val="20"/>
          </w:rPr>
          <w:fldChar w:fldCharType="separate"/>
        </w:r>
        <w:r>
          <w:rPr>
            <w:rFonts w:asciiTheme="majorHAnsi" w:hAnsiTheme="majorHAnsi"/>
            <w:noProof/>
            <w:color w:val="4F81BD" w:themeColor="accent1"/>
            <w:sz w:val="20"/>
            <w:szCs w:val="20"/>
          </w:rPr>
          <w:t>10</w:t>
        </w:r>
        <w:r w:rsidR="005B3521" w:rsidRPr="00365016">
          <w:rPr>
            <w:rFonts w:asciiTheme="majorHAnsi" w:hAnsiTheme="majorHAnsi"/>
            <w:color w:val="4F81BD" w:themeColor="accent1"/>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E7" w:rsidRDefault="00754DE7" w:rsidP="00AB3671">
      <w:pPr>
        <w:spacing w:after="0" w:line="240" w:lineRule="auto"/>
      </w:pPr>
      <w:r>
        <w:separator/>
      </w:r>
    </w:p>
  </w:footnote>
  <w:footnote w:type="continuationSeparator" w:id="0">
    <w:p w:rsidR="00754DE7" w:rsidRDefault="00754DE7"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1E" w:rsidRDefault="00590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1E" w:rsidRPr="0059001E" w:rsidRDefault="0059001E" w:rsidP="0059001E">
    <w:pPr>
      <w:pStyle w:val="Header"/>
      <w:jc w:val="center"/>
      <w:rPr>
        <w:rFonts w:ascii="Calibri" w:eastAsia="Times New Roman" w:hAnsi="Calibri" w:cs="Calibri"/>
        <w:smallCaps/>
        <w:color w:val="948A54" w:themeColor="background2" w:themeShade="80"/>
        <w:spacing w:val="70"/>
        <w:sz w:val="24"/>
        <w:szCs w:val="24"/>
        <w:lang w:val="fr-FR" w:bidi="fr-FR"/>
      </w:rPr>
    </w:pPr>
    <w:r w:rsidRPr="0059001E">
      <w:rPr>
        <w:rFonts w:ascii="Calibri" w:eastAsia="Times New Roman" w:hAnsi="Calibri" w:cs="Calibri"/>
        <w:smallCaps/>
        <w:color w:val="948A54" w:themeColor="background2" w:themeShade="80"/>
        <w:spacing w:val="70"/>
        <w:sz w:val="24"/>
        <w:szCs w:val="24"/>
        <w:lang w:val="fr-FR" w:bidi="fr-FR"/>
      </w:rPr>
      <w:t>Mesures de lutte contre la pneumonie et la diarrh</w:t>
    </w:r>
    <w:bookmarkStart w:id="0" w:name="_GoBack"/>
    <w:bookmarkEnd w:id="0"/>
    <w:r w:rsidRPr="0059001E">
      <w:rPr>
        <w:rFonts w:ascii="Calibri" w:eastAsia="Times New Roman" w:hAnsi="Calibri" w:cs="Calibri"/>
        <w:smallCaps/>
        <w:color w:val="948A54" w:themeColor="background2" w:themeShade="80"/>
        <w:spacing w:val="70"/>
        <w:sz w:val="24"/>
        <w:szCs w:val="24"/>
        <w:lang w:val="fr-FR" w:bidi="fr-FR"/>
      </w:rPr>
      <w:t>ée</w:t>
    </w:r>
  </w:p>
  <w:p w:rsidR="005B3521" w:rsidRDefault="005B3521" w:rsidP="00C93C9D">
    <w:pPr>
      <w:pStyle w:val="Header"/>
      <w:jc w:val="center"/>
    </w:pPr>
    <w:r>
      <w:rPr>
        <w:noProof/>
        <w:lang w:eastAsia="zh-CN"/>
      </w:rPr>
      <mc:AlternateContent>
        <mc:Choice Requires="wps">
          <w:drawing>
            <wp:anchor distT="4294967295" distB="4294967295" distL="114300" distR="114300" simplePos="0" relativeHeight="251657216" behindDoc="0" locked="0" layoutInCell="1" allowOverlap="1" wp14:anchorId="230FCEE2" wp14:editId="30808B3F">
              <wp:simplePos x="0" y="0"/>
              <wp:positionH relativeFrom="column">
                <wp:align>center</wp:align>
              </wp:positionH>
              <wp:positionV relativeFrom="paragraph">
                <wp:posOffset>109854</wp:posOffset>
              </wp:positionV>
              <wp:extent cx="65246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8.65pt" to="51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nt7gEAADkEAAAOAAAAZHJzL2Uyb0RvYy54bWysU01v2zAMvQ/YfxB0X+wYa7AZcXpI0V26&#10;LVi6H6DIki1UEgVJjZ1/P0qO3X1hGIb5QJgi+cj3RG1vR6PJWfigwDZ0vSopEZZDq2zX0K+P92/e&#10;URIisy3TYEVDLyLQ293rV9vB1aKCHnQrPEEQG+rBNbSP0dVFEXgvDAsrcMJiUII3LKLru6L1bEB0&#10;o4uqLDfFAL51HrgIAU/vpiDdZXwpBY+fpQwiEt1QnC1m67M9JVvstqzuPHO94tcx2D9MYZiy2HSB&#10;umORkWevfoEyinsIIOOKgylASsVF5oBs1uVPbI49cyJzQXGCW2QK/w+WfzofPFEt3h3KY5nBOzpG&#10;z1TXR7IHa1FB8ASDqNTgQo0Fe3vwiSsf7dE9AH8KGCt+CCYnuCltlN6kdCRLxqz8ZVFejJFwPNzc&#10;VG831Q0lfI4VrJ4LnQ/xgwBD0k9DtbJJFFaz80OIqTWr55R0rG2yAbRq75XW2UnrJPbakzPDRTh1&#10;VQbQz+YjtNPZ+xK/RBLR8val9Ml7QcJYQs9cJ3qZaLxoMXX+IiSKiYTWucECNPVon9bXDtpiZiqR&#10;OOFSVP656JqbykRe7b8tXLJzR7BxKTTKgv9d1zjOo8opf2Y9cU20T9BeDn6+etzPrNb1LaUH8L2f&#10;y19e/O4bAAAA//8DAFBLAwQUAAYACAAAACEA/tPdoNsAAAAHAQAADwAAAGRycy9kb3ducmV2Lnht&#10;bEyPzW7CMBCE75V4B2sr9VYcQC1VGgehSr30UMSPxNWJlzg0Xkf2AuHta9RDOc7MaubbYjG4Tpwx&#10;xNaTgsk4A4FUe9NSo2C3/Xx+AxFZk9GdJ1RwxQiLcvRQ6Nz4C63xvOFGpBKKuVZgmftcylhbdDqO&#10;fY+UsoMPTnOSoZEm6Esqd52cZtmrdLqltGB1jx8W65/NySng46r53vN1NVtPqHU7Wx0PX0Gpp8dh&#10;+Q6CceD/Y7jhJ3QoE1PlT2Si6BSkRzi58xmIW5pN5y8gqj9HloW85y9/AQAA//8DAFBLAQItABQA&#10;BgAIAAAAIQC2gziS/gAAAOEBAAATAAAAAAAAAAAAAAAAAAAAAABbQ29udGVudF9UeXBlc10ueG1s&#10;UEsBAi0AFAAGAAgAAAAhADj9If/WAAAAlAEAAAsAAAAAAAAAAAAAAAAALwEAAF9yZWxzLy5yZWxz&#10;UEsBAi0AFAAGAAgAAAAhABnaCe3uAQAAOQQAAA4AAAAAAAAAAAAAAAAALgIAAGRycy9lMm9Eb2Mu&#10;eG1sUEsBAi0AFAAGAAgAAAAhAP7T3aDbAAAABwEAAA8AAAAAAAAAAAAAAAAASAQAAGRycy9kb3du&#10;cmV2LnhtbFBLBQYAAAAABAAEAPMAAABQBQAAAAA=&#10;" strokecolor="#ddd8c2 [2894]">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1E" w:rsidRDefault="00590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B32"/>
    <w:multiLevelType w:val="hybridMultilevel"/>
    <w:tmpl w:val="7560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40770"/>
    <w:multiLevelType w:val="hybridMultilevel"/>
    <w:tmpl w:val="D9F0801E"/>
    <w:lvl w:ilvl="0" w:tplc="F8C40C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971E0"/>
    <w:multiLevelType w:val="hybridMultilevel"/>
    <w:tmpl w:val="C542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54425"/>
    <w:multiLevelType w:val="hybridMultilevel"/>
    <w:tmpl w:val="01B0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F7EA2"/>
    <w:multiLevelType w:val="hybridMultilevel"/>
    <w:tmpl w:val="D03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52812"/>
    <w:multiLevelType w:val="hybridMultilevel"/>
    <w:tmpl w:val="F2A09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F76016"/>
    <w:multiLevelType w:val="hybridMultilevel"/>
    <w:tmpl w:val="CAF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A625B3"/>
    <w:multiLevelType w:val="hybridMultilevel"/>
    <w:tmpl w:val="09D46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047737"/>
    <w:multiLevelType w:val="hybridMultilevel"/>
    <w:tmpl w:val="A9EE8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DE44C12"/>
    <w:multiLevelType w:val="hybridMultilevel"/>
    <w:tmpl w:val="DE94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36240"/>
    <w:multiLevelType w:val="hybridMultilevel"/>
    <w:tmpl w:val="158A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85DFF"/>
    <w:multiLevelType w:val="hybridMultilevel"/>
    <w:tmpl w:val="8078F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EF3A9C"/>
    <w:multiLevelType w:val="hybridMultilevel"/>
    <w:tmpl w:val="C6D8E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BC60BB"/>
    <w:multiLevelType w:val="hybridMultilevel"/>
    <w:tmpl w:val="4AA8A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6534FB"/>
    <w:multiLevelType w:val="hybridMultilevel"/>
    <w:tmpl w:val="5B2CF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FC3756"/>
    <w:multiLevelType w:val="hybridMultilevel"/>
    <w:tmpl w:val="2A623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8"/>
  </w:num>
  <w:num w:numId="5">
    <w:abstractNumId w:val="3"/>
  </w:num>
  <w:num w:numId="6">
    <w:abstractNumId w:val="6"/>
  </w:num>
  <w:num w:numId="7">
    <w:abstractNumId w:val="15"/>
  </w:num>
  <w:num w:numId="8">
    <w:abstractNumId w:val="16"/>
  </w:num>
  <w:num w:numId="9">
    <w:abstractNumId w:val="9"/>
  </w:num>
  <w:num w:numId="10">
    <w:abstractNumId w:val="21"/>
  </w:num>
  <w:num w:numId="11">
    <w:abstractNumId w:val="1"/>
  </w:num>
  <w:num w:numId="12">
    <w:abstractNumId w:val="0"/>
  </w:num>
  <w:num w:numId="13">
    <w:abstractNumId w:val="5"/>
  </w:num>
  <w:num w:numId="14">
    <w:abstractNumId w:val="2"/>
  </w:num>
  <w:num w:numId="15">
    <w:abstractNumId w:val="4"/>
  </w:num>
  <w:num w:numId="16">
    <w:abstractNumId w:val="20"/>
  </w:num>
  <w:num w:numId="17">
    <w:abstractNumId w:val="19"/>
  </w:num>
  <w:num w:numId="18">
    <w:abstractNumId w:val="11"/>
  </w:num>
  <w:num w:numId="19">
    <w:abstractNumId w:val="7"/>
  </w:num>
  <w:num w:numId="20">
    <w:abstractNumId w:val="17"/>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1206"/>
    <w:rsid w:val="00017D69"/>
    <w:rsid w:val="0003265C"/>
    <w:rsid w:val="00043A0F"/>
    <w:rsid w:val="00044550"/>
    <w:rsid w:val="00062105"/>
    <w:rsid w:val="00062216"/>
    <w:rsid w:val="000675CC"/>
    <w:rsid w:val="000729F8"/>
    <w:rsid w:val="00074883"/>
    <w:rsid w:val="00085FAE"/>
    <w:rsid w:val="00086272"/>
    <w:rsid w:val="00087778"/>
    <w:rsid w:val="000937D8"/>
    <w:rsid w:val="000B6BFD"/>
    <w:rsid w:val="000D17B7"/>
    <w:rsid w:val="000E7FD4"/>
    <w:rsid w:val="000F00CC"/>
    <w:rsid w:val="00105654"/>
    <w:rsid w:val="00107F43"/>
    <w:rsid w:val="00111F9F"/>
    <w:rsid w:val="00112990"/>
    <w:rsid w:val="00120E3D"/>
    <w:rsid w:val="00126022"/>
    <w:rsid w:val="00130395"/>
    <w:rsid w:val="00151258"/>
    <w:rsid w:val="001525D7"/>
    <w:rsid w:val="00160056"/>
    <w:rsid w:val="00161D9B"/>
    <w:rsid w:val="00173359"/>
    <w:rsid w:val="00175A11"/>
    <w:rsid w:val="001B05A8"/>
    <w:rsid w:val="001B4B27"/>
    <w:rsid w:val="001D7776"/>
    <w:rsid w:val="001E0E58"/>
    <w:rsid w:val="001E30C3"/>
    <w:rsid w:val="001E4A36"/>
    <w:rsid w:val="001E5450"/>
    <w:rsid w:val="001F592B"/>
    <w:rsid w:val="00205FA3"/>
    <w:rsid w:val="00216706"/>
    <w:rsid w:val="00232408"/>
    <w:rsid w:val="00233883"/>
    <w:rsid w:val="00234DB4"/>
    <w:rsid w:val="00235D08"/>
    <w:rsid w:val="00240777"/>
    <w:rsid w:val="00241BAA"/>
    <w:rsid w:val="0025388F"/>
    <w:rsid w:val="00257BB9"/>
    <w:rsid w:val="00265E70"/>
    <w:rsid w:val="00266EA0"/>
    <w:rsid w:val="00273DDC"/>
    <w:rsid w:val="00280BA1"/>
    <w:rsid w:val="002A5A78"/>
    <w:rsid w:val="002B6806"/>
    <w:rsid w:val="002C4D60"/>
    <w:rsid w:val="002C4EB7"/>
    <w:rsid w:val="002C4F15"/>
    <w:rsid w:val="002D0E55"/>
    <w:rsid w:val="002D6285"/>
    <w:rsid w:val="002E1DA6"/>
    <w:rsid w:val="002E6798"/>
    <w:rsid w:val="002F6745"/>
    <w:rsid w:val="003073F1"/>
    <w:rsid w:val="00331FD8"/>
    <w:rsid w:val="00332719"/>
    <w:rsid w:val="003410B0"/>
    <w:rsid w:val="00341F27"/>
    <w:rsid w:val="003520DB"/>
    <w:rsid w:val="00352781"/>
    <w:rsid w:val="00355ABA"/>
    <w:rsid w:val="003616CD"/>
    <w:rsid w:val="00365016"/>
    <w:rsid w:val="00372FDF"/>
    <w:rsid w:val="00374114"/>
    <w:rsid w:val="00395C16"/>
    <w:rsid w:val="003A2ECB"/>
    <w:rsid w:val="003A3CD0"/>
    <w:rsid w:val="003A5AF6"/>
    <w:rsid w:val="003A6324"/>
    <w:rsid w:val="003D6658"/>
    <w:rsid w:val="003E3247"/>
    <w:rsid w:val="00410F86"/>
    <w:rsid w:val="00411AC7"/>
    <w:rsid w:val="0043237D"/>
    <w:rsid w:val="00440FF4"/>
    <w:rsid w:val="004524E9"/>
    <w:rsid w:val="00452FD2"/>
    <w:rsid w:val="00461570"/>
    <w:rsid w:val="004621A6"/>
    <w:rsid w:val="0047290D"/>
    <w:rsid w:val="0048417E"/>
    <w:rsid w:val="00490C2D"/>
    <w:rsid w:val="0049351F"/>
    <w:rsid w:val="00493F29"/>
    <w:rsid w:val="00496B5B"/>
    <w:rsid w:val="004A31D6"/>
    <w:rsid w:val="004A68E2"/>
    <w:rsid w:val="004C0A2F"/>
    <w:rsid w:val="004C20FF"/>
    <w:rsid w:val="004C290D"/>
    <w:rsid w:val="004E369E"/>
    <w:rsid w:val="004E43EA"/>
    <w:rsid w:val="004F2044"/>
    <w:rsid w:val="004F20E9"/>
    <w:rsid w:val="004F622C"/>
    <w:rsid w:val="004F7CFC"/>
    <w:rsid w:val="0050386D"/>
    <w:rsid w:val="00510594"/>
    <w:rsid w:val="00530525"/>
    <w:rsid w:val="00543734"/>
    <w:rsid w:val="005526C8"/>
    <w:rsid w:val="005648F5"/>
    <w:rsid w:val="00565419"/>
    <w:rsid w:val="00566BF9"/>
    <w:rsid w:val="00570791"/>
    <w:rsid w:val="00574758"/>
    <w:rsid w:val="0058102E"/>
    <w:rsid w:val="00584346"/>
    <w:rsid w:val="00585D4B"/>
    <w:rsid w:val="0059001E"/>
    <w:rsid w:val="00593923"/>
    <w:rsid w:val="005B3521"/>
    <w:rsid w:val="005B6135"/>
    <w:rsid w:val="005C0B56"/>
    <w:rsid w:val="005C0C9D"/>
    <w:rsid w:val="005D5D60"/>
    <w:rsid w:val="005F5CD0"/>
    <w:rsid w:val="00600732"/>
    <w:rsid w:val="00601A3A"/>
    <w:rsid w:val="0062238D"/>
    <w:rsid w:val="00631754"/>
    <w:rsid w:val="0063261C"/>
    <w:rsid w:val="006364FB"/>
    <w:rsid w:val="006464DE"/>
    <w:rsid w:val="006529D6"/>
    <w:rsid w:val="00670911"/>
    <w:rsid w:val="00695462"/>
    <w:rsid w:val="006969B8"/>
    <w:rsid w:val="006A0621"/>
    <w:rsid w:val="006A072E"/>
    <w:rsid w:val="006A3021"/>
    <w:rsid w:val="006A3E31"/>
    <w:rsid w:val="006C5CB3"/>
    <w:rsid w:val="006D137B"/>
    <w:rsid w:val="006E7049"/>
    <w:rsid w:val="006E7F06"/>
    <w:rsid w:val="00702BFF"/>
    <w:rsid w:val="0071144C"/>
    <w:rsid w:val="00717564"/>
    <w:rsid w:val="0072027B"/>
    <w:rsid w:val="00722E03"/>
    <w:rsid w:val="007356A2"/>
    <w:rsid w:val="007422A1"/>
    <w:rsid w:val="00743C83"/>
    <w:rsid w:val="007528C0"/>
    <w:rsid w:val="00754DE7"/>
    <w:rsid w:val="00764C13"/>
    <w:rsid w:val="007822E0"/>
    <w:rsid w:val="00785089"/>
    <w:rsid w:val="007863C8"/>
    <w:rsid w:val="00787ACB"/>
    <w:rsid w:val="007915BE"/>
    <w:rsid w:val="007961E0"/>
    <w:rsid w:val="007A1121"/>
    <w:rsid w:val="007A488C"/>
    <w:rsid w:val="007A7FF6"/>
    <w:rsid w:val="007B08D3"/>
    <w:rsid w:val="007B26B5"/>
    <w:rsid w:val="007B5524"/>
    <w:rsid w:val="007D1ABB"/>
    <w:rsid w:val="007F46C1"/>
    <w:rsid w:val="0081216D"/>
    <w:rsid w:val="00812D10"/>
    <w:rsid w:val="00814776"/>
    <w:rsid w:val="008154BB"/>
    <w:rsid w:val="00827D54"/>
    <w:rsid w:val="0083124D"/>
    <w:rsid w:val="00831372"/>
    <w:rsid w:val="008336F3"/>
    <w:rsid w:val="00850815"/>
    <w:rsid w:val="0085365C"/>
    <w:rsid w:val="00863367"/>
    <w:rsid w:val="00865293"/>
    <w:rsid w:val="0086762A"/>
    <w:rsid w:val="00882629"/>
    <w:rsid w:val="00893D89"/>
    <w:rsid w:val="0089669E"/>
    <w:rsid w:val="008A11C8"/>
    <w:rsid w:val="008A504F"/>
    <w:rsid w:val="008B12D7"/>
    <w:rsid w:val="008B5B22"/>
    <w:rsid w:val="008D04B1"/>
    <w:rsid w:val="008D654E"/>
    <w:rsid w:val="008E0230"/>
    <w:rsid w:val="008E6EAF"/>
    <w:rsid w:val="008F417E"/>
    <w:rsid w:val="008F5373"/>
    <w:rsid w:val="008F6E1D"/>
    <w:rsid w:val="009012B8"/>
    <w:rsid w:val="00905AAF"/>
    <w:rsid w:val="009245E5"/>
    <w:rsid w:val="00926FE2"/>
    <w:rsid w:val="009367B1"/>
    <w:rsid w:val="00942EF7"/>
    <w:rsid w:val="00976A4E"/>
    <w:rsid w:val="0097720B"/>
    <w:rsid w:val="00977452"/>
    <w:rsid w:val="0098268D"/>
    <w:rsid w:val="00985B64"/>
    <w:rsid w:val="00994B71"/>
    <w:rsid w:val="009A1AA2"/>
    <w:rsid w:val="009A34C6"/>
    <w:rsid w:val="009A4191"/>
    <w:rsid w:val="009A6011"/>
    <w:rsid w:val="009C4528"/>
    <w:rsid w:val="009D1311"/>
    <w:rsid w:val="009D40BD"/>
    <w:rsid w:val="009E31AB"/>
    <w:rsid w:val="00A002FF"/>
    <w:rsid w:val="00A029F2"/>
    <w:rsid w:val="00A046C1"/>
    <w:rsid w:val="00A11212"/>
    <w:rsid w:val="00A1301C"/>
    <w:rsid w:val="00A342BC"/>
    <w:rsid w:val="00A35E84"/>
    <w:rsid w:val="00A36160"/>
    <w:rsid w:val="00A542BB"/>
    <w:rsid w:val="00A55409"/>
    <w:rsid w:val="00A55CC9"/>
    <w:rsid w:val="00A61529"/>
    <w:rsid w:val="00A6152B"/>
    <w:rsid w:val="00A62BEB"/>
    <w:rsid w:val="00A74542"/>
    <w:rsid w:val="00A75DF4"/>
    <w:rsid w:val="00A77A68"/>
    <w:rsid w:val="00A9458A"/>
    <w:rsid w:val="00AA3C28"/>
    <w:rsid w:val="00AA7445"/>
    <w:rsid w:val="00AB3671"/>
    <w:rsid w:val="00AB6B7C"/>
    <w:rsid w:val="00AB73AA"/>
    <w:rsid w:val="00AC12AC"/>
    <w:rsid w:val="00AF51B7"/>
    <w:rsid w:val="00B11C95"/>
    <w:rsid w:val="00B27C41"/>
    <w:rsid w:val="00B51647"/>
    <w:rsid w:val="00B623EF"/>
    <w:rsid w:val="00B80C2D"/>
    <w:rsid w:val="00B810D4"/>
    <w:rsid w:val="00B837A0"/>
    <w:rsid w:val="00B837FA"/>
    <w:rsid w:val="00B94692"/>
    <w:rsid w:val="00B94D46"/>
    <w:rsid w:val="00B95055"/>
    <w:rsid w:val="00BA1631"/>
    <w:rsid w:val="00BA4628"/>
    <w:rsid w:val="00BC46E7"/>
    <w:rsid w:val="00BE09B4"/>
    <w:rsid w:val="00C07CEA"/>
    <w:rsid w:val="00C24015"/>
    <w:rsid w:val="00C35338"/>
    <w:rsid w:val="00C3628E"/>
    <w:rsid w:val="00C5489E"/>
    <w:rsid w:val="00C63E21"/>
    <w:rsid w:val="00C706B6"/>
    <w:rsid w:val="00C770C8"/>
    <w:rsid w:val="00C85752"/>
    <w:rsid w:val="00C86879"/>
    <w:rsid w:val="00C91077"/>
    <w:rsid w:val="00C93394"/>
    <w:rsid w:val="00C93C9D"/>
    <w:rsid w:val="00C94E58"/>
    <w:rsid w:val="00CA37E8"/>
    <w:rsid w:val="00CC1873"/>
    <w:rsid w:val="00CD261C"/>
    <w:rsid w:val="00CD267D"/>
    <w:rsid w:val="00CD2FF1"/>
    <w:rsid w:val="00CD5032"/>
    <w:rsid w:val="00CE0BF6"/>
    <w:rsid w:val="00CE18CB"/>
    <w:rsid w:val="00CF0FA3"/>
    <w:rsid w:val="00CF6B7D"/>
    <w:rsid w:val="00D018E0"/>
    <w:rsid w:val="00D1109D"/>
    <w:rsid w:val="00D21683"/>
    <w:rsid w:val="00D2217C"/>
    <w:rsid w:val="00D267BA"/>
    <w:rsid w:val="00D3335A"/>
    <w:rsid w:val="00D42B8B"/>
    <w:rsid w:val="00D43F53"/>
    <w:rsid w:val="00D46BD3"/>
    <w:rsid w:val="00D550A5"/>
    <w:rsid w:val="00D70056"/>
    <w:rsid w:val="00D7211C"/>
    <w:rsid w:val="00D95CE7"/>
    <w:rsid w:val="00DA2561"/>
    <w:rsid w:val="00DA5461"/>
    <w:rsid w:val="00DA5690"/>
    <w:rsid w:val="00DA65F3"/>
    <w:rsid w:val="00DC5176"/>
    <w:rsid w:val="00DC51D0"/>
    <w:rsid w:val="00DE0414"/>
    <w:rsid w:val="00DE62DF"/>
    <w:rsid w:val="00DF1529"/>
    <w:rsid w:val="00DF7FC6"/>
    <w:rsid w:val="00E04576"/>
    <w:rsid w:val="00E10675"/>
    <w:rsid w:val="00E17AAF"/>
    <w:rsid w:val="00E22453"/>
    <w:rsid w:val="00E26A13"/>
    <w:rsid w:val="00E35439"/>
    <w:rsid w:val="00E36F30"/>
    <w:rsid w:val="00E61462"/>
    <w:rsid w:val="00E75328"/>
    <w:rsid w:val="00E8117B"/>
    <w:rsid w:val="00E901F3"/>
    <w:rsid w:val="00EA05FF"/>
    <w:rsid w:val="00EA7A04"/>
    <w:rsid w:val="00EA7EDE"/>
    <w:rsid w:val="00EB7718"/>
    <w:rsid w:val="00EC53DC"/>
    <w:rsid w:val="00ED7118"/>
    <w:rsid w:val="00EE1496"/>
    <w:rsid w:val="00EF74BF"/>
    <w:rsid w:val="00F02FBD"/>
    <w:rsid w:val="00F034EF"/>
    <w:rsid w:val="00F0426F"/>
    <w:rsid w:val="00F07891"/>
    <w:rsid w:val="00F13658"/>
    <w:rsid w:val="00F415A2"/>
    <w:rsid w:val="00F51250"/>
    <w:rsid w:val="00F5469D"/>
    <w:rsid w:val="00F63545"/>
    <w:rsid w:val="00F63A73"/>
    <w:rsid w:val="00F6733E"/>
    <w:rsid w:val="00F76FE0"/>
    <w:rsid w:val="00F80AA9"/>
    <w:rsid w:val="00F87E36"/>
    <w:rsid w:val="00F93CB9"/>
    <w:rsid w:val="00FA018C"/>
    <w:rsid w:val="00FA3C37"/>
    <w:rsid w:val="00FA7C58"/>
    <w:rsid w:val="00FB4EB3"/>
    <w:rsid w:val="00FB6F77"/>
    <w:rsid w:val="00FB74A6"/>
    <w:rsid w:val="00FB7ADD"/>
    <w:rsid w:val="00FC04A0"/>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table" w:customStyle="1" w:styleId="LightShading1">
    <w:name w:val="Light Shading1"/>
    <w:basedOn w:val="TableNormal"/>
    <w:uiPriority w:val="60"/>
    <w:rsid w:val="00B946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B9469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1">
    <w:name w:val="Medium Grid 3 Accent 1"/>
    <w:basedOn w:val="TableNormal"/>
    <w:uiPriority w:val="69"/>
    <w:rsid w:val="00B946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B9469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4F20E9"/>
    <w:rPr>
      <w:color w:val="800080" w:themeColor="followedHyperlink"/>
      <w:u w:val="single"/>
    </w:rPr>
  </w:style>
  <w:style w:type="paragraph" w:styleId="Revision">
    <w:name w:val="Revision"/>
    <w:hidden/>
    <w:uiPriority w:val="99"/>
    <w:semiHidden/>
    <w:rsid w:val="00107F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table" w:customStyle="1" w:styleId="LightShading1">
    <w:name w:val="Light Shading1"/>
    <w:basedOn w:val="TableNormal"/>
    <w:uiPriority w:val="60"/>
    <w:rsid w:val="00B946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B9469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1">
    <w:name w:val="Medium Grid 3 Accent 1"/>
    <w:basedOn w:val="TableNormal"/>
    <w:uiPriority w:val="69"/>
    <w:rsid w:val="00B946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B9469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4F20E9"/>
    <w:rPr>
      <w:color w:val="800080" w:themeColor="followedHyperlink"/>
      <w:u w:val="single"/>
    </w:rPr>
  </w:style>
  <w:style w:type="paragraph" w:styleId="Revision">
    <w:name w:val="Revision"/>
    <w:hidden/>
    <w:uiPriority w:val="99"/>
    <w:semiHidden/>
    <w:rsid w:val="00107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untdown2015mnch.org/&#8232;" TargetMode="External"/><Relationship Id="rId26" Type="http://schemas.openxmlformats.org/officeDocument/2006/relationships/hyperlink" Target="http://www.oecd.org/dac/effectiveness/parisdeclarationandaccraagendaforaction.htm&#8232;" TargetMode="External"/><Relationship Id="rId3" Type="http://schemas.openxmlformats.org/officeDocument/2006/relationships/styles" Target="styles.xml"/><Relationship Id="rId21" Type="http://schemas.openxmlformats.org/officeDocument/2006/relationships/hyperlink" Target="http://www.apromiserenewed.org/&#823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icef.org/sowc/&#8232;" TargetMode="External"/><Relationship Id="rId25" Type="http://schemas.openxmlformats.org/officeDocument/2006/relationships/hyperlink" Target="http://www.unescap.org/esd/Energy-Security-and-Water-Resources/water/events/wwd/2005/documents/WaterForLife.pdf&#8232;"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icef.org/statistics/index_24302.html&#8232;" TargetMode="External"/><Relationship Id="rId20" Type="http://schemas.openxmlformats.org/officeDocument/2006/relationships/hyperlink" Target="http://www.everywomaneverychild.org/resources/un-commission-on-life-saving-commodities&#8232;" TargetMode="External"/><Relationship Id="rId29" Type="http://schemas.openxmlformats.org/officeDocument/2006/relationships/hyperlink" Target="http://www.cdc.gov/globalhealth/dphswd/idsr/&#82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ovcollaboration.org/action-plan/&#8232;" TargetMode="External"/><Relationship Id="rId32" Type="http://schemas.openxmlformats.org/officeDocument/2006/relationships/hyperlink" Target="http://www.who.int/woman_child_accountability/countries/framework/en/index.html&#8232;" TargetMode="External"/><Relationship Id="rId5" Type="http://schemas.openxmlformats.org/officeDocument/2006/relationships/settings" Target="settings.xml"/><Relationship Id="rId15" Type="http://schemas.openxmlformats.org/officeDocument/2006/relationships/hyperlink" Target="http://www.measuredhs.com/data/available-datasets.cfm&#8232;" TargetMode="External"/><Relationship Id="rId23" Type="http://schemas.openxmlformats.org/officeDocument/2006/relationships/hyperlink" Target="http://apps.who.int/gb/ebwha/pdf_files/WHA63-REC1/WHA63_REC1-P2-en.pdf&#8232;" TargetMode="External"/><Relationship Id="rId28" Type="http://schemas.openxmlformats.org/officeDocument/2006/relationships/hyperlink" Target="http://www.unicef.org/statistics/index_24302.html&#8232;" TargetMode="External"/><Relationship Id="rId10" Type="http://schemas.openxmlformats.org/officeDocument/2006/relationships/header" Target="header2.xml"/><Relationship Id="rId19" Type="http://schemas.openxmlformats.org/officeDocument/2006/relationships/hyperlink" Target="http://www.who.int/pmnch/topics/maternal/201009_globalstrategy_wch/en/index.html&#8232;" TargetMode="External"/><Relationship Id="rId31" Type="http://schemas.openxmlformats.org/officeDocument/2006/relationships/hyperlink" Target="http://www.wssinfo.org/&#823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promiserenewed.org/files/Pneumonia_and_Diarrhea_Declaration_layout_13June12.pdf&#8232;" TargetMode="External"/><Relationship Id="rId27" Type="http://schemas.openxmlformats.org/officeDocument/2006/relationships/hyperlink" Target="http://www.measuredhs.com/data/available-datasets.cfm&#8232;" TargetMode="External"/><Relationship Id="rId30" Type="http://schemas.openxmlformats.org/officeDocument/2006/relationships/hyperlink" Target="http://www.who.int/research/en/&#823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DF5EF-59E1-4997-ADB8-E06C6908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Jennifer Braswell</cp:lastModifiedBy>
  <cp:revision>5</cp:revision>
  <dcterms:created xsi:type="dcterms:W3CDTF">2013-04-22T20:34:00Z</dcterms:created>
  <dcterms:modified xsi:type="dcterms:W3CDTF">2013-04-26T20:48:00Z</dcterms:modified>
</cp:coreProperties>
</file>